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9B98A" w14:textId="5008AD18" w:rsidR="00483253" w:rsidRDefault="006A638B" w:rsidP="006A63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730">
        <w:rPr>
          <w:rFonts w:ascii="Times New Roman" w:hAnsi="Times New Roman" w:cs="Times New Roman"/>
          <w:b/>
          <w:sz w:val="28"/>
          <w:szCs w:val="28"/>
        </w:rPr>
        <w:t>Сравнительная таблица</w:t>
      </w:r>
    </w:p>
    <w:p w14:paraId="77E5573E" w14:textId="77777777" w:rsidR="00975307" w:rsidRPr="00812730" w:rsidRDefault="00975307" w:rsidP="006A63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0FC3CA" w14:textId="77777777" w:rsidR="006A638B" w:rsidRPr="00812730" w:rsidRDefault="006A638B" w:rsidP="006A63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730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Кабинета Министров Кыргызской Республики </w:t>
      </w:r>
    </w:p>
    <w:p w14:paraId="71CD600A" w14:textId="77777777" w:rsidR="00124BDD" w:rsidRDefault="006A638B" w:rsidP="006A63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730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постановление Кабинета Министров Кыргызской Республики «О мерах по реализации требований статей 59, 85, 127, 130, 131, 329, 414 и 415 Налогового кодекса Кыргызской Республики» </w:t>
      </w:r>
    </w:p>
    <w:p w14:paraId="65D7025C" w14:textId="0F3B5234" w:rsidR="006A638B" w:rsidRPr="00812730" w:rsidRDefault="006A638B" w:rsidP="006A63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12730">
        <w:rPr>
          <w:rFonts w:ascii="Times New Roman" w:hAnsi="Times New Roman" w:cs="Times New Roman"/>
          <w:b/>
          <w:sz w:val="28"/>
          <w:szCs w:val="28"/>
        </w:rPr>
        <w:t>от 24 февраля 2022 года № 95»</w:t>
      </w:r>
    </w:p>
    <w:p w14:paraId="6890CA0D" w14:textId="77777777" w:rsidR="00CB228B" w:rsidRPr="006A638B" w:rsidRDefault="00CB228B" w:rsidP="006A6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6A638B" w:rsidRPr="00975307" w14:paraId="7702538F" w14:textId="77777777" w:rsidTr="006A638B">
        <w:tc>
          <w:tcPr>
            <w:tcW w:w="7280" w:type="dxa"/>
          </w:tcPr>
          <w:p w14:paraId="0482656F" w14:textId="77777777" w:rsidR="006A638B" w:rsidRPr="00975307" w:rsidRDefault="006A638B" w:rsidP="00975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307">
              <w:rPr>
                <w:rFonts w:ascii="Times New Roman" w:hAnsi="Times New Roman" w:cs="Times New Roman"/>
                <w:b/>
                <w:sz w:val="28"/>
                <w:szCs w:val="28"/>
              </w:rPr>
              <w:t>Действующая редакция</w:t>
            </w:r>
          </w:p>
        </w:tc>
        <w:tc>
          <w:tcPr>
            <w:tcW w:w="7280" w:type="dxa"/>
          </w:tcPr>
          <w:p w14:paraId="01027AD2" w14:textId="77777777" w:rsidR="006A638B" w:rsidRPr="00975307" w:rsidRDefault="006A638B" w:rsidP="00975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307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Предлагаемая редакция</w:t>
            </w:r>
          </w:p>
          <w:p w14:paraId="1979F6EB" w14:textId="6655B4B5" w:rsidR="00812730" w:rsidRPr="00975307" w:rsidRDefault="00812730" w:rsidP="00975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FA6" w:rsidRPr="00975307" w14:paraId="1D964D18" w14:textId="77777777" w:rsidTr="00A76EB4">
        <w:tc>
          <w:tcPr>
            <w:tcW w:w="14560" w:type="dxa"/>
            <w:gridSpan w:val="2"/>
          </w:tcPr>
          <w:p w14:paraId="5389BE48" w14:textId="77777777" w:rsidR="006C4FA6" w:rsidRPr="00975307" w:rsidRDefault="006C4FA6" w:rsidP="00975307">
            <w:pPr>
              <w:shd w:val="clear" w:color="auto" w:fill="FFFFFF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975307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Порядок</w:t>
            </w:r>
            <w:r w:rsidRPr="00975307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br/>
              <w:t>проведения и оформления материалов рейдового налогового контроля</w:t>
            </w:r>
          </w:p>
          <w:p w14:paraId="7B0C2FE5" w14:textId="68565863" w:rsidR="00812730" w:rsidRPr="00975307" w:rsidRDefault="00812730" w:rsidP="00975307">
            <w:pPr>
              <w:shd w:val="clear" w:color="auto" w:fill="FFFFFF"/>
              <w:ind w:left="1134" w:right="11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FA6" w:rsidRPr="00975307" w14:paraId="20BBE19C" w14:textId="77777777" w:rsidTr="006A638B">
        <w:tc>
          <w:tcPr>
            <w:tcW w:w="7280" w:type="dxa"/>
          </w:tcPr>
          <w:p w14:paraId="26551CFD" w14:textId="77777777" w:rsidR="006C4FA6" w:rsidRPr="00975307" w:rsidRDefault="006C4FA6" w:rsidP="00975307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307">
              <w:rPr>
                <w:rFonts w:ascii="Times New Roman" w:hAnsi="Times New Roman" w:cs="Times New Roman"/>
                <w:sz w:val="28"/>
                <w:szCs w:val="28"/>
              </w:rPr>
              <w:t>1. Настоящий Порядок проведения и оформления материалов рейдового налогового контроля (далее - Порядок) разработан в соответствии со статьями 59, 127-130 Налогового кодекса Кыргызской Республики и Законом Кыргызской Республики "О государственном регулировании производства и оборота этилового спирта, алкогольной продукции, розничной продажи и потребления алкогольной продукции, тонизирующих безалкогольных и слабоалкогольных напитков".</w:t>
            </w:r>
          </w:p>
          <w:p w14:paraId="6215AA83" w14:textId="77777777" w:rsidR="006C4FA6" w:rsidRPr="00975307" w:rsidRDefault="006C4FA6" w:rsidP="00975307">
            <w:pPr>
              <w:ind w:firstLine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80" w:type="dxa"/>
          </w:tcPr>
          <w:p w14:paraId="2172C7F6" w14:textId="4B6DDD31" w:rsidR="006C4FA6" w:rsidRPr="00975307" w:rsidRDefault="006C4FA6" w:rsidP="00975307">
            <w:pPr>
              <w:pStyle w:val="a4"/>
              <w:numPr>
                <w:ilvl w:val="0"/>
                <w:numId w:val="1"/>
              </w:numPr>
              <w:ind w:left="0" w:firstLine="40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307">
              <w:rPr>
                <w:rFonts w:ascii="Times New Roman" w:hAnsi="Times New Roman" w:cs="Times New Roman"/>
                <w:sz w:val="28"/>
                <w:szCs w:val="28"/>
              </w:rPr>
              <w:t>Настоящий Порядок проведения и оформления материалов рейдового налогового контроля (далее - Порядок) разработан в соответствии со статьями 59, 127-130 Налогового кодекса Кыргызской Республики и Законом Кыргызской Республики «О государственном регулировании производства и оборота этилового спирта, алкогольной продукции, розничной продажи и потребления алкогольной продукции, тонизирующих безалкогольных и слабоалкогольных напитков»,</w:t>
            </w:r>
            <w:r w:rsidRPr="00975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Законом Кыргызской Республики «О защите здоровья граждан Кыргызской Республики от последствий потребления табака, никотина и воздействия окружающего табачного дыма и аэрозоля.</w:t>
            </w:r>
          </w:p>
          <w:p w14:paraId="743B4466" w14:textId="6F1F5E55" w:rsidR="00975307" w:rsidRPr="00975307" w:rsidRDefault="00975307" w:rsidP="00975307">
            <w:pPr>
              <w:pStyle w:val="a4"/>
              <w:ind w:left="0" w:firstLine="40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38B" w:rsidRPr="00975307" w14:paraId="1E551672" w14:textId="77777777" w:rsidTr="006A638B">
        <w:tc>
          <w:tcPr>
            <w:tcW w:w="7280" w:type="dxa"/>
          </w:tcPr>
          <w:p w14:paraId="2BE436E3" w14:textId="77777777" w:rsidR="006C4FA6" w:rsidRPr="00975307" w:rsidRDefault="006C4FA6" w:rsidP="00975307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307">
              <w:rPr>
                <w:rFonts w:ascii="Times New Roman" w:hAnsi="Times New Roman" w:cs="Times New Roman"/>
                <w:sz w:val="28"/>
                <w:szCs w:val="28"/>
              </w:rPr>
              <w:t xml:space="preserve">2. Рейдовый налоговый контроль осуществляется с целью контроля и оказания содействия субъекту в </w:t>
            </w:r>
            <w:r w:rsidRPr="00975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своевременном и полном исполнении им требований налогового законодательства, законодательства в сфере оборота спиртосодержащей продукции Кыргызской Республики и законодательства о государственном социальном страховании Кыргызской Республики.</w:t>
            </w:r>
          </w:p>
          <w:p w14:paraId="6D1A7C3A" w14:textId="77777777" w:rsidR="006C4FA6" w:rsidRPr="00975307" w:rsidRDefault="006C4FA6" w:rsidP="00975307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307">
              <w:rPr>
                <w:rFonts w:ascii="Times New Roman" w:hAnsi="Times New Roman" w:cs="Times New Roman"/>
                <w:sz w:val="28"/>
                <w:szCs w:val="28"/>
              </w:rPr>
              <w:t>Целью проведения рейдового налогового контроля является также выявление фактов:</w:t>
            </w:r>
          </w:p>
          <w:p w14:paraId="2C1CAE23" w14:textId="77777777" w:rsidR="006C4FA6" w:rsidRPr="00975307" w:rsidRDefault="006C4FA6" w:rsidP="00975307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307">
              <w:rPr>
                <w:rFonts w:ascii="Times New Roman" w:hAnsi="Times New Roman" w:cs="Times New Roman"/>
                <w:sz w:val="28"/>
                <w:szCs w:val="28"/>
              </w:rPr>
              <w:t>- осуществления экономической деятельности без государственной регистрации и постановки на учет в налоговых органах;</w:t>
            </w:r>
          </w:p>
          <w:p w14:paraId="6351524C" w14:textId="77777777" w:rsidR="006C4FA6" w:rsidRPr="00975307" w:rsidRDefault="006C4FA6" w:rsidP="00975307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307">
              <w:rPr>
                <w:rFonts w:ascii="Times New Roman" w:hAnsi="Times New Roman" w:cs="Times New Roman"/>
                <w:sz w:val="28"/>
                <w:szCs w:val="28"/>
              </w:rPr>
              <w:t>- осуществления экономической деятельности без разрешительных документов (свидетельство и/или патент, и/или лицензия в сфере производства и оборота этилового спирта и алкогольной продукции);</w:t>
            </w:r>
          </w:p>
          <w:p w14:paraId="41CF28CB" w14:textId="77777777" w:rsidR="006C4FA6" w:rsidRPr="00975307" w:rsidRDefault="006C4FA6" w:rsidP="00975307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307">
              <w:rPr>
                <w:rFonts w:ascii="Times New Roman" w:hAnsi="Times New Roman" w:cs="Times New Roman"/>
                <w:sz w:val="28"/>
                <w:szCs w:val="28"/>
              </w:rPr>
              <w:t>- нарушения налогового законодательства Кыргызской Республики по применению контрольно-кассовых машин (далее - ККМ);</w:t>
            </w:r>
          </w:p>
          <w:p w14:paraId="435CBEE6" w14:textId="77777777" w:rsidR="006C4FA6" w:rsidRPr="00975307" w:rsidRDefault="006C4FA6" w:rsidP="00975307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307">
              <w:rPr>
                <w:rFonts w:ascii="Times New Roman" w:hAnsi="Times New Roman" w:cs="Times New Roman"/>
                <w:sz w:val="28"/>
                <w:szCs w:val="28"/>
              </w:rPr>
              <w:t>- несоответствия физических показателей плательщика налога на основе патента с уплаченной им суммой налога на основе патента;</w:t>
            </w:r>
          </w:p>
          <w:p w14:paraId="58145E83" w14:textId="77777777" w:rsidR="006C4FA6" w:rsidRPr="00975307" w:rsidRDefault="006C4FA6" w:rsidP="00975307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307">
              <w:rPr>
                <w:rFonts w:ascii="Times New Roman" w:hAnsi="Times New Roman" w:cs="Times New Roman"/>
                <w:sz w:val="28"/>
                <w:szCs w:val="28"/>
              </w:rPr>
              <w:t>- неприменения контрольных пломб при учете и контроле движения нефтепродуктов, а также его целостности;</w:t>
            </w:r>
          </w:p>
          <w:p w14:paraId="207AA314" w14:textId="77777777" w:rsidR="006C4FA6" w:rsidRPr="00975307" w:rsidRDefault="006C4FA6" w:rsidP="00975307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307">
              <w:rPr>
                <w:rFonts w:ascii="Times New Roman" w:hAnsi="Times New Roman" w:cs="Times New Roman"/>
                <w:sz w:val="28"/>
                <w:szCs w:val="28"/>
              </w:rPr>
              <w:t>- неполноты учета наемных работников, неуплаты подоходного налога и страхового взноса;</w:t>
            </w:r>
          </w:p>
          <w:p w14:paraId="1BCF07CA" w14:textId="77777777" w:rsidR="006C4FA6" w:rsidRPr="00975307" w:rsidRDefault="006C4FA6" w:rsidP="00975307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307">
              <w:rPr>
                <w:rFonts w:ascii="Times New Roman" w:hAnsi="Times New Roman" w:cs="Times New Roman"/>
                <w:sz w:val="28"/>
                <w:szCs w:val="28"/>
              </w:rPr>
              <w:t>- соответствия физических показателей объектов налогообложения и налоговой базы в отношении местных налогов;</w:t>
            </w:r>
          </w:p>
          <w:p w14:paraId="706A9BD5" w14:textId="77777777" w:rsidR="006C4FA6" w:rsidRPr="00975307" w:rsidRDefault="006C4FA6" w:rsidP="00975307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975307">
              <w:rPr>
                <w:rFonts w:ascii="Times New Roman" w:hAnsi="Times New Roman" w:cs="Times New Roman"/>
                <w:sz w:val="28"/>
                <w:szCs w:val="28"/>
              </w:rPr>
              <w:t>неотображения</w:t>
            </w:r>
            <w:proofErr w:type="spellEnd"/>
            <w:r w:rsidRPr="00975307">
              <w:rPr>
                <w:rFonts w:ascii="Times New Roman" w:hAnsi="Times New Roman" w:cs="Times New Roman"/>
                <w:sz w:val="28"/>
                <w:szCs w:val="28"/>
              </w:rPr>
              <w:t xml:space="preserve"> записи в книге по учету доходов и расходов, покупок и продаж индивидуальным предпринимателем, за исключением лиц, ведущих учет в соответствии с законодательством Кыргызской Республики о бухгалтерском учете;</w:t>
            </w:r>
          </w:p>
          <w:p w14:paraId="44E93736" w14:textId="77777777" w:rsidR="006C4FA6" w:rsidRPr="00975307" w:rsidRDefault="006C4FA6" w:rsidP="00975307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307">
              <w:rPr>
                <w:rFonts w:ascii="Times New Roman" w:hAnsi="Times New Roman" w:cs="Times New Roman"/>
                <w:sz w:val="28"/>
                <w:szCs w:val="28"/>
              </w:rPr>
              <w:t>- реализации товаров, подлежащих маркировке, без соответствующих средств идентификации и контрольных идентификационных знаков (меток) и их подлинности;</w:t>
            </w:r>
          </w:p>
          <w:p w14:paraId="41F7DDC5" w14:textId="77777777" w:rsidR="006C4FA6" w:rsidRPr="00975307" w:rsidRDefault="006C4FA6" w:rsidP="00975307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307">
              <w:rPr>
                <w:rFonts w:ascii="Times New Roman" w:hAnsi="Times New Roman" w:cs="Times New Roman"/>
                <w:sz w:val="28"/>
                <w:szCs w:val="28"/>
              </w:rPr>
              <w:t>- реализации алкогольной и табачной продукции без акцизных марок и/или средств идентификации, или с поддельными марками, и/или средствами идентификации, и/или марками с несоответствующим электронно-информационным элементом;</w:t>
            </w:r>
          </w:p>
          <w:p w14:paraId="5D03AF86" w14:textId="77777777" w:rsidR="006C4FA6" w:rsidRPr="00975307" w:rsidRDefault="006C4FA6" w:rsidP="00975307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307">
              <w:rPr>
                <w:rFonts w:ascii="Times New Roman" w:hAnsi="Times New Roman" w:cs="Times New Roman"/>
                <w:sz w:val="28"/>
                <w:szCs w:val="28"/>
              </w:rPr>
              <w:t>- нарушений законодательства в сфере производства и оборота этилового спирта, алкогольной и спиртосодержащей продукции, розничной продажи алкогольной продукции, тонизирующих безалкогольных и слабоалкогольных напитков;</w:t>
            </w:r>
          </w:p>
          <w:p w14:paraId="7171832A" w14:textId="77777777" w:rsidR="006C4FA6" w:rsidRPr="00975307" w:rsidRDefault="006C4FA6" w:rsidP="00975307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307">
              <w:rPr>
                <w:rFonts w:ascii="Times New Roman" w:hAnsi="Times New Roman" w:cs="Times New Roman"/>
                <w:sz w:val="28"/>
                <w:szCs w:val="28"/>
              </w:rPr>
              <w:t>- нарушений порядка применения автоматизированных систем учета подакцизных и маркируемых товаров, определяемого Кабинетом Министров Кыргызской Республики;</w:t>
            </w:r>
          </w:p>
          <w:p w14:paraId="2AC1DA25" w14:textId="77777777" w:rsidR="006C4FA6" w:rsidRPr="00975307" w:rsidRDefault="006C4FA6" w:rsidP="00975307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307">
              <w:rPr>
                <w:rFonts w:ascii="Times New Roman" w:hAnsi="Times New Roman" w:cs="Times New Roman"/>
                <w:sz w:val="28"/>
                <w:szCs w:val="28"/>
              </w:rPr>
              <w:t>- нарушений порядка учета товаров при ввозе (импорте) товаров с территории государств - членов ЕАЗС на территорию Кыргызской Республики и неуплаты по ним соответствующих налогов;</w:t>
            </w:r>
          </w:p>
          <w:p w14:paraId="69DA88E4" w14:textId="77777777" w:rsidR="006C4FA6" w:rsidRPr="00975307" w:rsidRDefault="006C4FA6" w:rsidP="00975307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307">
              <w:rPr>
                <w:rFonts w:ascii="Times New Roman" w:hAnsi="Times New Roman" w:cs="Times New Roman"/>
                <w:sz w:val="28"/>
                <w:szCs w:val="28"/>
              </w:rPr>
              <w:t xml:space="preserve">- несоответствия фактического показателя товара, имеющегося в наличии, показателям, указанным в </w:t>
            </w:r>
            <w:r w:rsidRPr="00975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первичных учетных документах (счет-фактура, товарно-транспортная накладная, сопроводительная накладная ЕАЭС и т.п.);</w:t>
            </w:r>
          </w:p>
          <w:p w14:paraId="7FC28FA8" w14:textId="77777777" w:rsidR="006C4FA6" w:rsidRPr="00975307" w:rsidRDefault="006C4FA6" w:rsidP="00975307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307">
              <w:rPr>
                <w:rFonts w:ascii="Times New Roman" w:hAnsi="Times New Roman" w:cs="Times New Roman"/>
                <w:sz w:val="28"/>
                <w:szCs w:val="28"/>
              </w:rPr>
              <w:t>- наличия неучтенных (сокрытых) товарно-материальных ценностей;</w:t>
            </w:r>
          </w:p>
          <w:p w14:paraId="660E1165" w14:textId="77777777" w:rsidR="006C4FA6" w:rsidRPr="00975307" w:rsidRDefault="006C4FA6" w:rsidP="00975307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307">
              <w:rPr>
                <w:rFonts w:ascii="Times New Roman" w:hAnsi="Times New Roman" w:cs="Times New Roman"/>
                <w:sz w:val="28"/>
                <w:szCs w:val="28"/>
              </w:rPr>
              <w:t>- уклонения от налогообложения объектов движимого и недвижимого имущества;</w:t>
            </w:r>
          </w:p>
          <w:p w14:paraId="44BE4926" w14:textId="77777777" w:rsidR="006C4FA6" w:rsidRPr="00975307" w:rsidRDefault="006C4FA6" w:rsidP="00975307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307">
              <w:rPr>
                <w:rFonts w:ascii="Times New Roman" w:hAnsi="Times New Roman" w:cs="Times New Roman"/>
                <w:sz w:val="28"/>
                <w:szCs w:val="28"/>
              </w:rPr>
              <w:t>- предоставления услуг по перевозке пассажиров и багажа на легковом такси;</w:t>
            </w:r>
          </w:p>
          <w:p w14:paraId="53092180" w14:textId="77777777" w:rsidR="006C4FA6" w:rsidRPr="00975307" w:rsidRDefault="006C4FA6" w:rsidP="00975307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307">
              <w:rPr>
                <w:rFonts w:ascii="Times New Roman" w:hAnsi="Times New Roman" w:cs="Times New Roman"/>
                <w:sz w:val="28"/>
                <w:szCs w:val="28"/>
              </w:rPr>
              <w:t>- подключения потребителей услуг к информационной системе, применяемой для заказа перевозки пассажиров и грузов, услуг службы такси и курьерской услуги, без налоговой регистрации в органах налоговой службы;</w:t>
            </w:r>
          </w:p>
          <w:p w14:paraId="20571E84" w14:textId="77777777" w:rsidR="006C4FA6" w:rsidRPr="00975307" w:rsidRDefault="006C4FA6" w:rsidP="00975307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307">
              <w:rPr>
                <w:rFonts w:ascii="Times New Roman" w:hAnsi="Times New Roman" w:cs="Times New Roman"/>
                <w:sz w:val="28"/>
                <w:szCs w:val="28"/>
              </w:rPr>
              <w:t>- непредоставления субъектами службы такси и курьерской услуги информации о получаемой выручке в режиме реального времени в уполномоченный налоговый орган;</w:t>
            </w:r>
          </w:p>
          <w:p w14:paraId="493A80D3" w14:textId="77777777" w:rsidR="006C4FA6" w:rsidRPr="00975307" w:rsidRDefault="006C4FA6" w:rsidP="00975307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307">
              <w:rPr>
                <w:rFonts w:ascii="Times New Roman" w:hAnsi="Times New Roman" w:cs="Times New Roman"/>
                <w:sz w:val="28"/>
                <w:szCs w:val="28"/>
              </w:rPr>
              <w:t>- необоснованности и размера суммы превышения НДС;</w:t>
            </w:r>
          </w:p>
          <w:p w14:paraId="646CF471" w14:textId="77777777" w:rsidR="006C4FA6" w:rsidRPr="00975307" w:rsidRDefault="006C4FA6" w:rsidP="00975307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307">
              <w:rPr>
                <w:rFonts w:ascii="Times New Roman" w:hAnsi="Times New Roman" w:cs="Times New Roman"/>
                <w:sz w:val="28"/>
                <w:szCs w:val="28"/>
              </w:rPr>
              <w:t>- несвоевременности и неполноты исполнения требований налогового законодательства Кыргызской Республики.</w:t>
            </w:r>
          </w:p>
          <w:p w14:paraId="42EA926E" w14:textId="77777777" w:rsidR="006C4FA6" w:rsidRPr="00975307" w:rsidRDefault="006C4FA6" w:rsidP="00975307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307">
              <w:rPr>
                <w:rFonts w:ascii="Times New Roman" w:hAnsi="Times New Roman" w:cs="Times New Roman"/>
                <w:sz w:val="28"/>
                <w:szCs w:val="28"/>
              </w:rPr>
              <w:t>- наличия первичных учетных документов на поставки товаров, работ и услуг, в том числе при экспорте товаров.</w:t>
            </w:r>
          </w:p>
          <w:p w14:paraId="2C2A6381" w14:textId="77777777" w:rsidR="006A638B" w:rsidRPr="00975307" w:rsidRDefault="006A638B" w:rsidP="00975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14:paraId="1B20A913" w14:textId="1084BFAE" w:rsidR="006C4FA6" w:rsidRPr="00975307" w:rsidRDefault="006A638B" w:rsidP="00975307">
            <w:pPr>
              <w:ind w:firstLine="4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Рейдовый налоговый контроль осуществляется с целью контроля и оказания содействия субъекту в </w:t>
            </w:r>
            <w:r w:rsidRPr="00975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своевременном и полном исполнении им требований налогового законодательства, законодательства в сфере оборота спиртосодержащей продукции Кыргызской Республики, </w:t>
            </w:r>
            <w:r w:rsidRPr="00975307">
              <w:rPr>
                <w:rFonts w:ascii="Times New Roman" w:hAnsi="Times New Roman" w:cs="Times New Roman"/>
                <w:b/>
                <w:sz w:val="28"/>
                <w:szCs w:val="28"/>
              </w:rPr>
              <w:t>законодательства в сфере защиты здоровья граждан Кыргызской Республики от последствий потребления табака, никотина и воздействия окружающего табачного дыма и аэрозоля</w:t>
            </w:r>
            <w:r w:rsidRPr="00975307">
              <w:rPr>
                <w:rFonts w:ascii="Times New Roman" w:hAnsi="Times New Roman" w:cs="Times New Roman"/>
                <w:sz w:val="28"/>
                <w:szCs w:val="28"/>
              </w:rPr>
              <w:t xml:space="preserve"> и законодательства о государственном социальном страховании Кыргызской Республики. </w:t>
            </w:r>
          </w:p>
          <w:p w14:paraId="0FCB7D74" w14:textId="77777777" w:rsidR="00CB228B" w:rsidRPr="00975307" w:rsidRDefault="00CB228B" w:rsidP="00975307">
            <w:pPr>
              <w:shd w:val="clear" w:color="auto" w:fill="FFFFFF"/>
              <w:ind w:firstLine="4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307">
              <w:rPr>
                <w:rFonts w:ascii="Times New Roman" w:hAnsi="Times New Roman" w:cs="Times New Roman"/>
                <w:sz w:val="28"/>
                <w:szCs w:val="28"/>
              </w:rPr>
              <w:t>Целью проведения рейдового налогового контроля является также выявление фактов:</w:t>
            </w:r>
          </w:p>
          <w:p w14:paraId="0C9878A0" w14:textId="77777777" w:rsidR="00CB228B" w:rsidRPr="00975307" w:rsidRDefault="00CB228B" w:rsidP="00975307">
            <w:pPr>
              <w:shd w:val="clear" w:color="auto" w:fill="FFFFFF"/>
              <w:ind w:firstLine="4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307">
              <w:rPr>
                <w:rFonts w:ascii="Times New Roman" w:hAnsi="Times New Roman" w:cs="Times New Roman"/>
                <w:sz w:val="28"/>
                <w:szCs w:val="28"/>
              </w:rPr>
              <w:t>- осуществления экономической деятельности без государственной регистрации и постановки на учет в налоговых органах;</w:t>
            </w:r>
          </w:p>
          <w:p w14:paraId="50584F6A" w14:textId="77777777" w:rsidR="00CB228B" w:rsidRPr="00975307" w:rsidRDefault="00CB228B" w:rsidP="00975307">
            <w:pPr>
              <w:shd w:val="clear" w:color="auto" w:fill="FFFFFF"/>
              <w:ind w:firstLine="4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307">
              <w:rPr>
                <w:rFonts w:ascii="Times New Roman" w:hAnsi="Times New Roman" w:cs="Times New Roman"/>
                <w:sz w:val="28"/>
                <w:szCs w:val="28"/>
              </w:rPr>
              <w:t>- осуществления экономической деятельности без разрешительных документов (свидетельство и/или патент, и/или лицензия в сфере производства и оборота этилового спирта и алкогольной продукции);</w:t>
            </w:r>
          </w:p>
          <w:p w14:paraId="66EB85AC" w14:textId="77777777" w:rsidR="00CB228B" w:rsidRPr="00975307" w:rsidRDefault="00CB228B" w:rsidP="00975307">
            <w:pPr>
              <w:shd w:val="clear" w:color="auto" w:fill="FFFFFF"/>
              <w:ind w:firstLine="4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307">
              <w:rPr>
                <w:rFonts w:ascii="Times New Roman" w:hAnsi="Times New Roman" w:cs="Times New Roman"/>
                <w:sz w:val="28"/>
                <w:szCs w:val="28"/>
              </w:rPr>
              <w:t>- нарушения налогового законодательства Кыргызской Республики по применению контрольно-кассовых машин (далее - ККМ);</w:t>
            </w:r>
          </w:p>
          <w:p w14:paraId="74741476" w14:textId="77777777" w:rsidR="00CB228B" w:rsidRPr="00975307" w:rsidRDefault="00CB228B" w:rsidP="00975307">
            <w:pPr>
              <w:shd w:val="clear" w:color="auto" w:fill="FFFFFF"/>
              <w:ind w:firstLine="4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307">
              <w:rPr>
                <w:rFonts w:ascii="Times New Roman" w:hAnsi="Times New Roman" w:cs="Times New Roman"/>
                <w:sz w:val="28"/>
                <w:szCs w:val="28"/>
              </w:rPr>
              <w:t>- несоответствия физических показателей плательщика налога на основе патента с уплаченной им суммой налога на основе патента;</w:t>
            </w:r>
          </w:p>
          <w:p w14:paraId="2441F22C" w14:textId="77777777" w:rsidR="00CB228B" w:rsidRPr="00975307" w:rsidRDefault="00CB228B" w:rsidP="00975307">
            <w:pPr>
              <w:shd w:val="clear" w:color="auto" w:fill="FFFFFF"/>
              <w:ind w:firstLine="4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307">
              <w:rPr>
                <w:rFonts w:ascii="Times New Roman" w:hAnsi="Times New Roman" w:cs="Times New Roman"/>
                <w:sz w:val="28"/>
                <w:szCs w:val="28"/>
              </w:rPr>
              <w:t>- неприменения контрольных пломб при учете и контроле движения нефтепродуктов, а также его целостности;</w:t>
            </w:r>
          </w:p>
          <w:p w14:paraId="10F44CD7" w14:textId="77777777" w:rsidR="00CB228B" w:rsidRPr="00975307" w:rsidRDefault="00CB228B" w:rsidP="00975307">
            <w:pPr>
              <w:shd w:val="clear" w:color="auto" w:fill="FFFFFF"/>
              <w:ind w:firstLine="4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неполноты учета наемных работников, неуплаты подоходного налога и страхового взноса;</w:t>
            </w:r>
          </w:p>
          <w:p w14:paraId="07349931" w14:textId="77777777" w:rsidR="00CB228B" w:rsidRPr="00975307" w:rsidRDefault="00CB228B" w:rsidP="00975307">
            <w:pPr>
              <w:shd w:val="clear" w:color="auto" w:fill="FFFFFF"/>
              <w:ind w:firstLine="4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307">
              <w:rPr>
                <w:rFonts w:ascii="Times New Roman" w:hAnsi="Times New Roman" w:cs="Times New Roman"/>
                <w:sz w:val="28"/>
                <w:szCs w:val="28"/>
              </w:rPr>
              <w:t>- соответствия физических показателей объектов налогообложения и налоговой базы в отношении местных налогов;</w:t>
            </w:r>
          </w:p>
          <w:p w14:paraId="07E5B26A" w14:textId="77777777" w:rsidR="00CB228B" w:rsidRPr="00975307" w:rsidRDefault="00CB228B" w:rsidP="00975307">
            <w:pPr>
              <w:shd w:val="clear" w:color="auto" w:fill="FFFFFF"/>
              <w:ind w:firstLine="4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3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75307">
              <w:rPr>
                <w:rFonts w:ascii="Times New Roman" w:hAnsi="Times New Roman" w:cs="Times New Roman"/>
                <w:sz w:val="28"/>
                <w:szCs w:val="28"/>
              </w:rPr>
              <w:t>неотображения</w:t>
            </w:r>
            <w:proofErr w:type="spellEnd"/>
            <w:r w:rsidRPr="00975307">
              <w:rPr>
                <w:rFonts w:ascii="Times New Roman" w:hAnsi="Times New Roman" w:cs="Times New Roman"/>
                <w:sz w:val="28"/>
                <w:szCs w:val="28"/>
              </w:rPr>
              <w:t xml:space="preserve"> записи в книге по учету доходов и расходов, покупок и продаж индивидуальным предпринимателем, за исключением лиц, ведущих учет в соответствии с законодательством Кыргызской Республики о бухгалтерском учете;</w:t>
            </w:r>
          </w:p>
          <w:p w14:paraId="11FA362C" w14:textId="77777777" w:rsidR="00CB228B" w:rsidRPr="00975307" w:rsidRDefault="00CB228B" w:rsidP="00975307">
            <w:pPr>
              <w:shd w:val="clear" w:color="auto" w:fill="FFFFFF"/>
              <w:ind w:firstLine="4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307">
              <w:rPr>
                <w:rFonts w:ascii="Times New Roman" w:hAnsi="Times New Roman" w:cs="Times New Roman"/>
                <w:sz w:val="28"/>
                <w:szCs w:val="28"/>
              </w:rPr>
              <w:t>- реализации товаров, подлежащих маркировке, без соответствующих средств идентификации и контрольных идентификационных знаков (меток) и их подлинности;</w:t>
            </w:r>
          </w:p>
          <w:p w14:paraId="46FCE929" w14:textId="77777777" w:rsidR="00CB228B" w:rsidRPr="00975307" w:rsidRDefault="00CB228B" w:rsidP="00975307">
            <w:pPr>
              <w:shd w:val="clear" w:color="auto" w:fill="FFFFFF"/>
              <w:ind w:firstLine="4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307">
              <w:rPr>
                <w:rFonts w:ascii="Times New Roman" w:hAnsi="Times New Roman" w:cs="Times New Roman"/>
                <w:sz w:val="28"/>
                <w:szCs w:val="28"/>
              </w:rPr>
              <w:t>- реализации алкогольной и табачной продукции без акцизных марок и/или средств идентификации, или с поддельными марками, и/или средствами идентификации, и/или марками с несоответствующим электронно-информационным элементом;</w:t>
            </w:r>
          </w:p>
          <w:p w14:paraId="0A45B483" w14:textId="77777777" w:rsidR="006A638B" w:rsidRPr="00975307" w:rsidRDefault="006A638B" w:rsidP="00975307">
            <w:pPr>
              <w:ind w:firstLine="40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307">
              <w:rPr>
                <w:rFonts w:ascii="Times New Roman" w:hAnsi="Times New Roman" w:cs="Times New Roman"/>
                <w:b/>
                <w:sz w:val="28"/>
                <w:szCs w:val="28"/>
              </w:rPr>
              <w:t>- реализация табачной продукции по ценам ниже установленных минимальных розничных цен на сигареты с фильтром и сигареты без фильтра</w:t>
            </w:r>
            <w:r w:rsidR="006C4FA6" w:rsidRPr="00975307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14:paraId="2F2AAAC1" w14:textId="77777777" w:rsidR="006C4FA6" w:rsidRPr="00975307" w:rsidRDefault="006C4FA6" w:rsidP="00975307">
            <w:pPr>
              <w:shd w:val="clear" w:color="auto" w:fill="FFFFFF"/>
              <w:ind w:firstLine="4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307">
              <w:rPr>
                <w:rFonts w:ascii="Times New Roman" w:hAnsi="Times New Roman" w:cs="Times New Roman"/>
                <w:sz w:val="28"/>
                <w:szCs w:val="28"/>
              </w:rPr>
              <w:t>- нарушений законодательства в сфере производства и оборота этилового спирта, алкогольной и спиртосодержащей продукции, розничной продажи алкогольной продукции, тонизирующих безалкогольных и слабоалкогольных напитков;</w:t>
            </w:r>
          </w:p>
          <w:p w14:paraId="12E58B8D" w14:textId="77777777" w:rsidR="006C4FA6" w:rsidRPr="00975307" w:rsidRDefault="006C4FA6" w:rsidP="00975307">
            <w:pPr>
              <w:shd w:val="clear" w:color="auto" w:fill="FFFFFF"/>
              <w:ind w:firstLine="4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307">
              <w:rPr>
                <w:rFonts w:ascii="Times New Roman" w:hAnsi="Times New Roman" w:cs="Times New Roman"/>
                <w:sz w:val="28"/>
                <w:szCs w:val="28"/>
              </w:rPr>
              <w:t xml:space="preserve">- нарушений порядка применения автоматизированных систем учета подакцизных и маркируемых товаров, </w:t>
            </w:r>
            <w:r w:rsidRPr="00975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определяемого Кабинетом Министров Кыргызской Республики;</w:t>
            </w:r>
          </w:p>
          <w:p w14:paraId="0B27671C" w14:textId="77777777" w:rsidR="006C4FA6" w:rsidRPr="00975307" w:rsidRDefault="006C4FA6" w:rsidP="00975307">
            <w:pPr>
              <w:shd w:val="clear" w:color="auto" w:fill="FFFFFF"/>
              <w:ind w:firstLine="4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307">
              <w:rPr>
                <w:rFonts w:ascii="Times New Roman" w:hAnsi="Times New Roman" w:cs="Times New Roman"/>
                <w:sz w:val="28"/>
                <w:szCs w:val="28"/>
              </w:rPr>
              <w:t>- нарушений порядка учета товаров при ввозе (импорте) товаров с территории государств - членов ЕАЗС на территорию Кыргызской Республики и неуплаты по ним соответствующих налогов;</w:t>
            </w:r>
          </w:p>
          <w:p w14:paraId="01AB4A35" w14:textId="77777777" w:rsidR="006C4FA6" w:rsidRPr="00975307" w:rsidRDefault="006C4FA6" w:rsidP="00975307">
            <w:pPr>
              <w:shd w:val="clear" w:color="auto" w:fill="FFFFFF"/>
              <w:ind w:firstLine="4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307">
              <w:rPr>
                <w:rFonts w:ascii="Times New Roman" w:hAnsi="Times New Roman" w:cs="Times New Roman"/>
                <w:sz w:val="28"/>
                <w:szCs w:val="28"/>
              </w:rPr>
              <w:t>- несоответствия фактического показателя товара, имеющегося в наличии, показателям, указанным в первичных учетных документах (счет-фактура, товарно-транспортная накладная, сопроводительная накладная ЕАЭС и т.п.);</w:t>
            </w:r>
          </w:p>
          <w:p w14:paraId="234A8D1A" w14:textId="77777777" w:rsidR="006C4FA6" w:rsidRPr="00975307" w:rsidRDefault="006C4FA6" w:rsidP="00975307">
            <w:pPr>
              <w:shd w:val="clear" w:color="auto" w:fill="FFFFFF"/>
              <w:ind w:firstLine="4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307">
              <w:rPr>
                <w:rFonts w:ascii="Times New Roman" w:hAnsi="Times New Roman" w:cs="Times New Roman"/>
                <w:sz w:val="28"/>
                <w:szCs w:val="28"/>
              </w:rPr>
              <w:t>- наличия неучтенных (сокрытых) товарно-материальных ценностей;</w:t>
            </w:r>
          </w:p>
          <w:p w14:paraId="7E13DA9D" w14:textId="77777777" w:rsidR="006C4FA6" w:rsidRPr="00975307" w:rsidRDefault="006C4FA6" w:rsidP="00975307">
            <w:pPr>
              <w:shd w:val="clear" w:color="auto" w:fill="FFFFFF"/>
              <w:ind w:firstLine="4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307">
              <w:rPr>
                <w:rFonts w:ascii="Times New Roman" w:hAnsi="Times New Roman" w:cs="Times New Roman"/>
                <w:sz w:val="28"/>
                <w:szCs w:val="28"/>
              </w:rPr>
              <w:t>- уклонения от налогообложения объектов движимого и недвижимого имущества;</w:t>
            </w:r>
          </w:p>
          <w:p w14:paraId="5AB6A468" w14:textId="77777777" w:rsidR="006C4FA6" w:rsidRPr="00975307" w:rsidRDefault="006C4FA6" w:rsidP="00975307">
            <w:pPr>
              <w:shd w:val="clear" w:color="auto" w:fill="FFFFFF"/>
              <w:ind w:firstLine="4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307">
              <w:rPr>
                <w:rFonts w:ascii="Times New Roman" w:hAnsi="Times New Roman" w:cs="Times New Roman"/>
                <w:sz w:val="28"/>
                <w:szCs w:val="28"/>
              </w:rPr>
              <w:t>- предоставления услуг по перевозке пассажиров и багажа на легковом такси;</w:t>
            </w:r>
          </w:p>
          <w:p w14:paraId="2BCE0EDC" w14:textId="77777777" w:rsidR="006C4FA6" w:rsidRPr="00975307" w:rsidRDefault="006C4FA6" w:rsidP="00975307">
            <w:pPr>
              <w:shd w:val="clear" w:color="auto" w:fill="FFFFFF"/>
              <w:ind w:firstLine="4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307">
              <w:rPr>
                <w:rFonts w:ascii="Times New Roman" w:hAnsi="Times New Roman" w:cs="Times New Roman"/>
                <w:sz w:val="28"/>
                <w:szCs w:val="28"/>
              </w:rPr>
              <w:t>- подключения потребителей услуг к информационной системе, применяемой для заказа перевозки пассажиров и грузов, услуг службы такси и курьерской услуги, без налоговой регистрации в органах налоговой службы;</w:t>
            </w:r>
          </w:p>
          <w:p w14:paraId="1B1CE90A" w14:textId="77777777" w:rsidR="006C4FA6" w:rsidRPr="00975307" w:rsidRDefault="006C4FA6" w:rsidP="00975307">
            <w:pPr>
              <w:shd w:val="clear" w:color="auto" w:fill="FFFFFF"/>
              <w:ind w:firstLine="4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307">
              <w:rPr>
                <w:rFonts w:ascii="Times New Roman" w:hAnsi="Times New Roman" w:cs="Times New Roman"/>
                <w:sz w:val="28"/>
                <w:szCs w:val="28"/>
              </w:rPr>
              <w:t>- непредоставления субъектами службы такси и курьерской услуги информации о получаемой выручке в режиме реального времени в уполномоченный налоговый орган;</w:t>
            </w:r>
          </w:p>
          <w:p w14:paraId="3F24D350" w14:textId="77777777" w:rsidR="006C4FA6" w:rsidRPr="00975307" w:rsidRDefault="006C4FA6" w:rsidP="00975307">
            <w:pPr>
              <w:shd w:val="clear" w:color="auto" w:fill="FFFFFF"/>
              <w:ind w:firstLine="4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307">
              <w:rPr>
                <w:rFonts w:ascii="Times New Roman" w:hAnsi="Times New Roman" w:cs="Times New Roman"/>
                <w:sz w:val="28"/>
                <w:szCs w:val="28"/>
              </w:rPr>
              <w:t>- необоснованности и размера суммы превышения НДС;</w:t>
            </w:r>
          </w:p>
          <w:p w14:paraId="02CB8420" w14:textId="77777777" w:rsidR="006C4FA6" w:rsidRPr="00975307" w:rsidRDefault="006C4FA6" w:rsidP="00975307">
            <w:pPr>
              <w:shd w:val="clear" w:color="auto" w:fill="FFFFFF"/>
              <w:ind w:firstLine="4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несвоевременности и неполноты исполнения требований налогового законодательства Кыргызской Республики.</w:t>
            </w:r>
          </w:p>
          <w:p w14:paraId="2FFD2A86" w14:textId="61288F17" w:rsidR="006C4FA6" w:rsidRPr="00975307" w:rsidRDefault="006C4FA6" w:rsidP="00975307">
            <w:pPr>
              <w:shd w:val="clear" w:color="auto" w:fill="FFFFFF"/>
              <w:ind w:firstLine="405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75307">
              <w:rPr>
                <w:rFonts w:ascii="Times New Roman" w:hAnsi="Times New Roman" w:cs="Times New Roman"/>
                <w:sz w:val="28"/>
                <w:szCs w:val="28"/>
              </w:rPr>
              <w:t>- наличия первичных учетных документов на поставки товаров, работ и услуг, в том числе при экспорте товаров.</w:t>
            </w:r>
          </w:p>
        </w:tc>
      </w:tr>
    </w:tbl>
    <w:p w14:paraId="72E1A9DE" w14:textId="5B412671" w:rsidR="006A638B" w:rsidRDefault="006A638B" w:rsidP="006A63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769294" w14:textId="77777777" w:rsidR="00812730" w:rsidRDefault="00812730" w:rsidP="00CB22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6CAAAB" w14:textId="572E6F74" w:rsidR="00CB228B" w:rsidRPr="00CB228B" w:rsidRDefault="00CB228B" w:rsidP="00CB22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28B">
        <w:rPr>
          <w:rFonts w:ascii="Times New Roman" w:hAnsi="Times New Roman" w:cs="Times New Roman"/>
          <w:b/>
          <w:bCs/>
          <w:sz w:val="28"/>
          <w:szCs w:val="28"/>
        </w:rPr>
        <w:t xml:space="preserve">Министр                                                                                 Г. М. </w:t>
      </w:r>
      <w:proofErr w:type="spellStart"/>
      <w:r w:rsidRPr="00CB228B">
        <w:rPr>
          <w:rFonts w:ascii="Times New Roman" w:hAnsi="Times New Roman" w:cs="Times New Roman"/>
          <w:b/>
          <w:bCs/>
          <w:sz w:val="28"/>
          <w:szCs w:val="28"/>
        </w:rPr>
        <w:t>Баатырова</w:t>
      </w:r>
      <w:proofErr w:type="spellEnd"/>
    </w:p>
    <w:sectPr w:rsidR="00CB228B" w:rsidRPr="00CB228B" w:rsidSect="006A638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806C7"/>
    <w:multiLevelType w:val="hybridMultilevel"/>
    <w:tmpl w:val="5E0C8C78"/>
    <w:lvl w:ilvl="0" w:tplc="77C8B87E">
      <w:start w:val="1"/>
      <w:numFmt w:val="decimal"/>
      <w:lvlText w:val="%1."/>
      <w:lvlJc w:val="left"/>
      <w:pPr>
        <w:ind w:left="825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38B"/>
    <w:rsid w:val="00124BDD"/>
    <w:rsid w:val="00483253"/>
    <w:rsid w:val="006A638B"/>
    <w:rsid w:val="006C4FA6"/>
    <w:rsid w:val="00812730"/>
    <w:rsid w:val="00975307"/>
    <w:rsid w:val="00CB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9FA2"/>
  <w15:chartTrackingRefBased/>
  <w15:docId w15:val="{EC9606E2-1A6B-4139-9113-7FF4B783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5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</dc:creator>
  <cp:keywords/>
  <dc:description/>
  <cp:lastModifiedBy>Пользователь</cp:lastModifiedBy>
  <cp:revision>5</cp:revision>
  <dcterms:created xsi:type="dcterms:W3CDTF">2022-06-03T18:01:00Z</dcterms:created>
  <dcterms:modified xsi:type="dcterms:W3CDTF">2023-01-14T17:59:00Z</dcterms:modified>
</cp:coreProperties>
</file>