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EA" w:rsidRPr="00C229EA" w:rsidRDefault="003040EE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Ин</w:t>
      </w:r>
      <w:r w:rsidR="00AB2DE0" w:rsidRPr="00C229EA">
        <w:rPr>
          <w:rFonts w:ascii="Times New Roman" w:hAnsi="Times New Roman" w:cs="Times New Roman"/>
          <w:b/>
          <w:sz w:val="28"/>
          <w:szCs w:val="28"/>
        </w:rPr>
        <w:t>струкция</w:t>
      </w:r>
    </w:p>
    <w:p w:rsidR="00BD2011" w:rsidRPr="00C229EA" w:rsidRDefault="003040EE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BD2011" w:rsidRPr="00C229EA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продукции</w:t>
      </w:r>
    </w:p>
    <w:p w:rsidR="00BD2011" w:rsidRPr="00C229EA" w:rsidRDefault="00BD2011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11" w:rsidRPr="00C229EA" w:rsidRDefault="0039650B" w:rsidP="00E90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Решением Комиссии Тамож</w:t>
      </w:r>
      <w:r w:rsidR="00DB28C6" w:rsidRPr="00C229EA">
        <w:rPr>
          <w:rFonts w:ascii="Times New Roman" w:hAnsi="Times New Roman" w:cs="Times New Roman"/>
          <w:sz w:val="28"/>
          <w:szCs w:val="28"/>
        </w:rPr>
        <w:t>енного союза от 28 мая 2010 г. №</w:t>
      </w:r>
      <w:r w:rsidRPr="00C229EA">
        <w:rPr>
          <w:rFonts w:ascii="Times New Roman" w:hAnsi="Times New Roman" w:cs="Times New Roman"/>
          <w:sz w:val="28"/>
          <w:szCs w:val="28"/>
        </w:rPr>
        <w:t xml:space="preserve"> 299 утверждено Положение о порядке оформления единой формы документа, подтверждающего безопасность продукции (товаров), в части ее соответствия санитарно-эпидемиологическим и гигиеническим требованиям – свидетельство о государственной </w:t>
      </w:r>
      <w:r w:rsidR="00DB28C6" w:rsidRPr="00C229EA">
        <w:rPr>
          <w:rFonts w:ascii="Times New Roman" w:hAnsi="Times New Roman" w:cs="Times New Roman"/>
          <w:sz w:val="28"/>
          <w:szCs w:val="28"/>
        </w:rPr>
        <w:t>регистрации продукции.</w:t>
      </w:r>
    </w:p>
    <w:p w:rsidR="00BD2011" w:rsidRPr="00C229EA" w:rsidRDefault="00BD2011" w:rsidP="00E90F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Кыргызской Республики «Об </w:t>
      </w:r>
      <w:r w:rsidRPr="00C229EA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уполномоченном органе в области санитарно-эпидемиологического благополучия населения Кыргызской Республики» от 02.10.2014г. № 568</w:t>
      </w:r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Департамент профилактики заболеваний и государственного санитарн</w:t>
      </w:r>
      <w:proofErr w:type="gramStart"/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о-</w:t>
      </w:r>
      <w:proofErr w:type="gramEnd"/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эпидемиологического надзора Министерства здравоохранения Кыргызской Республики определен уполномоченным органом в области санитарно-эпидемиологического благополучия населения Кыргызской Республики и возложена на него функция   осуществления государственной регистрации  и ведение реестра свидетельств о государственной регистрации продукции (товаров). </w:t>
      </w:r>
    </w:p>
    <w:p w:rsidR="002B17A5" w:rsidRPr="00C229EA" w:rsidRDefault="00BD2011" w:rsidP="00E90F3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Государственная регистрация</w:t>
      </w:r>
      <w:r w:rsidRPr="00C229E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73AD3" w:rsidRPr="00C229EA">
        <w:rPr>
          <w:rFonts w:ascii="Times New Roman" w:hAnsi="Times New Roman" w:cs="Times New Roman"/>
          <w:sz w:val="28"/>
          <w:szCs w:val="28"/>
        </w:rPr>
        <w:t xml:space="preserve">на </w:t>
      </w:r>
      <w:r w:rsidRPr="00C229EA">
        <w:rPr>
          <w:rFonts w:ascii="Times New Roman" w:hAnsi="Times New Roman" w:cs="Times New Roman"/>
          <w:sz w:val="28"/>
          <w:szCs w:val="28"/>
        </w:rPr>
        <w:t>впервые изготавливаемой на таможенной территории Евразийского экономического союза (далее – ЕАЭС), а также впервые ввозимой на таможенную территорию ЕАЭС продукции с целью производства или поставки на территорию стран, входящих в ЕАЭС исключительно безопасных для здоровья потребителей товаров.</w:t>
      </w:r>
      <w:proofErr w:type="gramEnd"/>
    </w:p>
    <w:p w:rsidR="00250FB6" w:rsidRPr="00C229EA" w:rsidRDefault="00250FB6" w:rsidP="00E9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Свидетельство о государственной регистрации</w:t>
      </w:r>
      <w:r w:rsidR="00165004" w:rsidRPr="00C22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СГР)</w:t>
      </w:r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 </w:t>
      </w:r>
      <w:r w:rsidRPr="00C229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бессрочно</w:t>
      </w:r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т.е. СГР действует со дня его выдачи без ограничения срока действия. </w:t>
      </w:r>
    </w:p>
    <w:p w:rsidR="00250FB6" w:rsidRPr="00C229EA" w:rsidRDefault="00250FB6" w:rsidP="00E9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импортной продукции СГР получают за 30 дней до ввоза, а при производстве продукции до ее поставки на </w:t>
      </w:r>
      <w:r w:rsidR="00B03EC5"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серийное </w:t>
      </w:r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производство. </w:t>
      </w:r>
    </w:p>
    <w:p w:rsidR="00725344" w:rsidRPr="00C229EA" w:rsidRDefault="00250FB6" w:rsidP="00D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Срок оформления</w:t>
      </w:r>
      <w:r w:rsidR="00165004" w:rsidRPr="00C229EA">
        <w:rPr>
          <w:rFonts w:ascii="Times New Roman" w:hAnsi="Times New Roman" w:cs="Times New Roman"/>
          <w:b/>
          <w:sz w:val="28"/>
          <w:szCs w:val="28"/>
        </w:rPr>
        <w:t xml:space="preserve"> СГР</w:t>
      </w:r>
      <w:r w:rsidRPr="00C229EA">
        <w:rPr>
          <w:rFonts w:ascii="Times New Roman" w:hAnsi="Times New Roman" w:cs="Times New Roman"/>
          <w:sz w:val="28"/>
          <w:szCs w:val="28"/>
        </w:rPr>
        <w:t xml:space="preserve"> не может превышать 30 календарных дней с момента обращения заявителя.</w:t>
      </w:r>
    </w:p>
    <w:p w:rsidR="00DD101E" w:rsidRPr="00C229EA" w:rsidRDefault="00DD101E" w:rsidP="00DD1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17A5" w:rsidRPr="00C229EA" w:rsidRDefault="002B17A5" w:rsidP="00E9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Ввоз подконтрольных товаров на таможенную территорию</w:t>
      </w:r>
      <w:r w:rsidR="00473AD3" w:rsidRPr="00C229EA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C229EA">
        <w:rPr>
          <w:rFonts w:ascii="Times New Roman" w:hAnsi="Times New Roman" w:cs="Times New Roman"/>
          <w:sz w:val="28"/>
          <w:szCs w:val="28"/>
        </w:rPr>
        <w:t xml:space="preserve"> с предъявлением </w:t>
      </w:r>
      <w:r w:rsidR="00165004" w:rsidRPr="00C229EA">
        <w:rPr>
          <w:rFonts w:ascii="Times New Roman" w:hAnsi="Times New Roman" w:cs="Times New Roman"/>
          <w:sz w:val="28"/>
          <w:szCs w:val="28"/>
        </w:rPr>
        <w:t xml:space="preserve">СГР </w:t>
      </w:r>
      <w:r w:rsidR="00EC4116" w:rsidRPr="00C229EA">
        <w:rPr>
          <w:rStyle w:val="FontStyle107"/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8C001E" w:rsidRPr="00C229EA">
        <w:rPr>
          <w:rStyle w:val="FontStyle107"/>
          <w:rFonts w:ascii="Times New Roman" w:hAnsi="Times New Roman" w:cs="Times New Roman"/>
          <w:color w:val="000000"/>
          <w:sz w:val="28"/>
          <w:szCs w:val="28"/>
        </w:rPr>
        <w:t>в соответствии:</w:t>
      </w:r>
    </w:p>
    <w:p w:rsidR="00250FB6" w:rsidRPr="00C229EA" w:rsidRDefault="00250FB6" w:rsidP="00E90F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Style w:val="FontStyle107"/>
          <w:rFonts w:ascii="Times New Roman" w:hAnsi="Times New Roman" w:cs="Times New Roman"/>
          <w:color w:val="000000"/>
          <w:sz w:val="28"/>
          <w:szCs w:val="28"/>
        </w:rPr>
        <w:t>Перечень продукции, включенных в раздел II «</w:t>
      </w:r>
      <w:r w:rsidRPr="00C229EA">
        <w:rPr>
          <w:rFonts w:ascii="Times New Roman" w:hAnsi="Times New Roman" w:cs="Times New Roman"/>
          <w:sz w:val="28"/>
          <w:szCs w:val="28"/>
        </w:rPr>
        <w:t>Перечень продукции (товаров), подлежащей государственной регистрации»</w:t>
      </w:r>
      <w:r w:rsidRPr="00C229EA">
        <w:rPr>
          <w:rStyle w:val="FontStyle107"/>
          <w:rFonts w:ascii="Times New Roman" w:hAnsi="Times New Roman" w:cs="Times New Roman"/>
          <w:color w:val="000000"/>
          <w:sz w:val="28"/>
          <w:szCs w:val="28"/>
        </w:rPr>
        <w:t xml:space="preserve"> Единого перечня </w:t>
      </w:r>
      <w:r w:rsidRPr="00C229EA">
        <w:rPr>
          <w:rFonts w:ascii="Times New Roman" w:hAnsi="Times New Roman" w:cs="Times New Roman"/>
          <w:sz w:val="28"/>
          <w:szCs w:val="28"/>
        </w:rPr>
        <w:t xml:space="preserve">продукции (товаров), подлежащей государственному санитарно-эпидемиологическому надзору (контролю) на таможенной границе и таможенной территории </w:t>
      </w:r>
      <w:r w:rsidR="00473AD3" w:rsidRPr="00C229EA">
        <w:rPr>
          <w:rFonts w:ascii="Times New Roman" w:hAnsi="Times New Roman" w:cs="Times New Roman"/>
          <w:sz w:val="28"/>
          <w:szCs w:val="28"/>
        </w:rPr>
        <w:t>ЕАЭС, утвержденного</w:t>
      </w:r>
      <w:r w:rsidRPr="00C229EA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28 мая 2010 г. N 299;</w:t>
      </w:r>
    </w:p>
    <w:p w:rsidR="00250FB6" w:rsidRPr="00C229EA" w:rsidRDefault="008C001E" w:rsidP="00E90F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Перечень продукции, указанные в </w:t>
      </w:r>
      <w:r w:rsidR="00250FB6" w:rsidRPr="00C229EA">
        <w:rPr>
          <w:rFonts w:ascii="Times New Roman" w:hAnsi="Times New Roman" w:cs="Times New Roman"/>
          <w:sz w:val="28"/>
          <w:szCs w:val="28"/>
        </w:rPr>
        <w:t>технических р</w:t>
      </w:r>
      <w:r w:rsidRPr="00C229EA">
        <w:rPr>
          <w:rFonts w:ascii="Times New Roman" w:hAnsi="Times New Roman" w:cs="Times New Roman"/>
          <w:sz w:val="28"/>
          <w:szCs w:val="28"/>
        </w:rPr>
        <w:t>егламентах</w:t>
      </w:r>
      <w:r w:rsidR="00D13C08" w:rsidRPr="00C229EA">
        <w:rPr>
          <w:rFonts w:ascii="Times New Roman" w:hAnsi="Times New Roman" w:cs="Times New Roman"/>
          <w:sz w:val="28"/>
          <w:szCs w:val="28"/>
        </w:rPr>
        <w:t xml:space="preserve"> Таможенного союза, в</w:t>
      </w:r>
      <w:r w:rsidR="00250FB6" w:rsidRPr="00C229EA">
        <w:rPr>
          <w:rFonts w:ascii="Times New Roman" w:hAnsi="Times New Roman" w:cs="Times New Roman"/>
          <w:sz w:val="28"/>
          <w:szCs w:val="28"/>
        </w:rPr>
        <w:t xml:space="preserve"> которых установлена оценка подтверждения соответствия в форме государственной регистрации. </w:t>
      </w:r>
    </w:p>
    <w:p w:rsidR="00250FB6" w:rsidRPr="00C229EA" w:rsidRDefault="00250FB6" w:rsidP="00E90F3F">
      <w:pPr>
        <w:pStyle w:val="a4"/>
        <w:spacing w:after="0" w:line="240" w:lineRule="auto"/>
        <w:ind w:left="1210"/>
        <w:rPr>
          <w:rFonts w:ascii="Times New Roman" w:hAnsi="Times New Roman" w:cs="Times New Roman"/>
          <w:sz w:val="28"/>
          <w:szCs w:val="28"/>
        </w:rPr>
      </w:pPr>
    </w:p>
    <w:p w:rsidR="00BD2011" w:rsidRPr="00C229EA" w:rsidRDefault="008C001E" w:rsidP="008C00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9EA">
        <w:rPr>
          <w:rStyle w:val="FontStyle107"/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п.1 </w:t>
      </w:r>
      <w:r w:rsidR="002B17A5" w:rsidRPr="00C229EA">
        <w:rPr>
          <w:rStyle w:val="FontStyle107"/>
          <w:rFonts w:ascii="Times New Roman" w:hAnsi="Times New Roman" w:cs="Times New Roman"/>
          <w:b/>
          <w:color w:val="000000"/>
          <w:sz w:val="28"/>
          <w:szCs w:val="28"/>
        </w:rPr>
        <w:t>Переч</w:t>
      </w:r>
      <w:r w:rsidRPr="00C229EA">
        <w:rPr>
          <w:rStyle w:val="FontStyle107"/>
          <w:rFonts w:ascii="Times New Roman" w:hAnsi="Times New Roman" w:cs="Times New Roman"/>
          <w:b/>
          <w:color w:val="000000"/>
          <w:sz w:val="28"/>
          <w:szCs w:val="28"/>
        </w:rPr>
        <w:t>ня</w:t>
      </w:r>
      <w:r w:rsidR="002B17A5" w:rsidRPr="00C229EA">
        <w:rPr>
          <w:rStyle w:val="FontStyle107"/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продукции, включенных в раздел II </w:t>
      </w:r>
      <w:r w:rsidR="00BD2011" w:rsidRPr="00C229EA">
        <w:rPr>
          <w:rFonts w:ascii="Times New Roman" w:hAnsi="Times New Roman" w:cs="Times New Roman"/>
          <w:sz w:val="28"/>
          <w:szCs w:val="28"/>
        </w:rPr>
        <w:t>с исчерпывающ</w:t>
      </w:r>
      <w:r w:rsidR="00342899" w:rsidRPr="00C229EA">
        <w:rPr>
          <w:rFonts w:ascii="Times New Roman" w:hAnsi="Times New Roman" w:cs="Times New Roman"/>
          <w:sz w:val="28"/>
          <w:szCs w:val="28"/>
        </w:rPr>
        <w:t xml:space="preserve">ей </w:t>
      </w:r>
      <w:r w:rsidRPr="00C229EA">
        <w:rPr>
          <w:rFonts w:ascii="Times New Roman" w:hAnsi="Times New Roman" w:cs="Times New Roman"/>
          <w:sz w:val="28"/>
          <w:szCs w:val="28"/>
        </w:rPr>
        <w:t>позицией  кодов ТН ВЭД ЕАЭС</w:t>
      </w:r>
      <w:r w:rsidRPr="00C229E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государственной регистрации подлежат</w:t>
      </w:r>
      <w:r w:rsidR="00BD2011" w:rsidRPr="00C229EA">
        <w:rPr>
          <w:rFonts w:ascii="Times New Roman" w:hAnsi="Times New Roman" w:cs="Times New Roman"/>
          <w:sz w:val="28"/>
          <w:szCs w:val="28"/>
        </w:rPr>
        <w:t>:</w:t>
      </w:r>
    </w:p>
    <w:p w:rsidR="00E90F3F" w:rsidRPr="00C229EA" w:rsidRDefault="00E90F3F" w:rsidP="00E90F3F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lastRenderedPageBreak/>
        <w:t xml:space="preserve">Продукты детского питания группы 03 ТН ВЭД ЕАЭС </w:t>
      </w: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Дезинфицирующие, дезинсекционные и дератизационные средства. </w:t>
      </w: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Товары  бытовой химии, лакокрасочные материалы </w:t>
      </w: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Потенциально опасные химические и биологические вещества и изготавливаемые на их основе препараты, </w:t>
      </w: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</w:p>
    <w:p w:rsidR="00BD2011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Предметы личной гигиены для взрослых. </w:t>
      </w:r>
    </w:p>
    <w:p w:rsidR="00471FF6" w:rsidRPr="00C229EA" w:rsidRDefault="00BD2011" w:rsidP="00E90F3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Изделия, предназначенные для контакта с пищевыми продуктами (кроме посуды, столовых принадлежностей, технологического оборудования и упаковки (укупорочных средств)). </w:t>
      </w:r>
    </w:p>
    <w:p w:rsidR="006F1FBB" w:rsidRPr="00C229EA" w:rsidRDefault="006F1FBB" w:rsidP="00471F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050" w:rsidRPr="00C229EA" w:rsidRDefault="003D5050" w:rsidP="003D50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П</w:t>
      </w:r>
      <w:r w:rsidR="00471FF6" w:rsidRPr="00C229EA">
        <w:rPr>
          <w:rFonts w:ascii="Times New Roman" w:hAnsi="Times New Roman" w:cs="Times New Roman"/>
          <w:b/>
          <w:sz w:val="28"/>
          <w:szCs w:val="28"/>
        </w:rPr>
        <w:t>оследовательность поиска перечня пр</w:t>
      </w:r>
      <w:r w:rsidR="00EC4116" w:rsidRPr="00C229EA">
        <w:rPr>
          <w:rFonts w:ascii="Times New Roman" w:hAnsi="Times New Roman" w:cs="Times New Roman"/>
          <w:b/>
          <w:sz w:val="28"/>
          <w:szCs w:val="28"/>
        </w:rPr>
        <w:t xml:space="preserve">одукции с исчерпывающим кодом </w:t>
      </w:r>
    </w:p>
    <w:p w:rsidR="003D5050" w:rsidRPr="00C229EA" w:rsidRDefault="00EC4116" w:rsidP="008C2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Т</w:t>
      </w:r>
      <w:r w:rsidR="00471FF6" w:rsidRPr="00C229EA">
        <w:rPr>
          <w:rFonts w:ascii="Times New Roman" w:hAnsi="Times New Roman" w:cs="Times New Roman"/>
          <w:b/>
          <w:sz w:val="28"/>
          <w:szCs w:val="28"/>
        </w:rPr>
        <w:t>НВЭД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ЕАЭС</w:t>
      </w:r>
      <w:r w:rsidR="008C001E" w:rsidRPr="00C229EA">
        <w:rPr>
          <w:rFonts w:ascii="Times New Roman" w:hAnsi="Times New Roman" w:cs="Times New Roman"/>
          <w:b/>
          <w:sz w:val="28"/>
          <w:szCs w:val="28"/>
        </w:rPr>
        <w:t>:</w:t>
      </w:r>
    </w:p>
    <w:p w:rsidR="006F1FBB" w:rsidRPr="00C229EA" w:rsidRDefault="00D046F3" w:rsidP="006516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9" o:spid="_x0000_s1026" type="#_x0000_t94" style="position:absolute;left:0;text-align:left;margin-left:251.6pt;margin-top:5.15pt;width:26.25pt;height:6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" adj="19131" fillcolor="#5b9bd5 [3204]" strokecolor="#1f4d78 [1604]" strokeweight="1pt">
            <v:path arrowok="t"/>
          </v:shape>
        </w:pict>
      </w:r>
      <w:r w:rsidR="0065165F" w:rsidRPr="00C229EA">
        <w:rPr>
          <w:rFonts w:ascii="Times New Roman" w:hAnsi="Times New Roman" w:cs="Times New Roman"/>
          <w:sz w:val="28"/>
          <w:szCs w:val="28"/>
        </w:rPr>
        <w:t xml:space="preserve">сайт ЕАЭС </w:t>
      </w:r>
      <w:hyperlink r:id="rId7" w:history="1">
        <w:r w:rsidR="0065165F" w:rsidRPr="00C229EA">
          <w:rPr>
            <w:rStyle w:val="a5"/>
            <w:rFonts w:ascii="Times New Roman" w:hAnsi="Times New Roman" w:cs="Times New Roman"/>
            <w:sz w:val="28"/>
            <w:szCs w:val="28"/>
          </w:rPr>
          <w:t>http://www.eurasiancommission.org/</w:t>
        </w:r>
      </w:hyperlink>
    </w:p>
    <w:p w:rsidR="006F1FBB" w:rsidRPr="00C229EA" w:rsidRDefault="00D046F3" w:rsidP="006F1F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0" o:spid="_x0000_s1044" type="#_x0000_t94" style="position:absolute;left:0;text-align:left;margin-left:220.5pt;margin-top:5.95pt;width:26.25pt;height:6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" adj="19131" fillcolor="#5b9bd5" strokecolor="#41719c" strokeweight="1pt">
            <v:path arrowok="t"/>
          </v:shape>
        </w:pict>
      </w:r>
      <w:r w:rsidR="00473AD3" w:rsidRPr="00C229EA">
        <w:rPr>
          <w:rFonts w:ascii="Times New Roman" w:hAnsi="Times New Roman" w:cs="Times New Roman"/>
          <w:b/>
          <w:sz w:val="28"/>
          <w:szCs w:val="28"/>
        </w:rPr>
        <w:t>Р</w:t>
      </w:r>
      <w:r w:rsidR="0065165F" w:rsidRPr="00C229EA">
        <w:rPr>
          <w:rFonts w:ascii="Times New Roman" w:hAnsi="Times New Roman" w:cs="Times New Roman"/>
          <w:b/>
          <w:sz w:val="28"/>
          <w:szCs w:val="28"/>
        </w:rPr>
        <w:t>аздел</w:t>
      </w:r>
      <w:r w:rsidR="00473AD3" w:rsidRPr="00C229EA">
        <w:rPr>
          <w:rFonts w:ascii="Times New Roman" w:hAnsi="Times New Roman" w:cs="Times New Roman"/>
          <w:b/>
          <w:sz w:val="28"/>
          <w:szCs w:val="28"/>
        </w:rPr>
        <w:t>ы</w:t>
      </w:r>
      <w:r w:rsidR="0065165F" w:rsidRPr="00C229EA">
        <w:rPr>
          <w:rFonts w:ascii="Times New Roman" w:hAnsi="Times New Roman" w:cs="Times New Roman"/>
          <w:b/>
          <w:sz w:val="28"/>
          <w:szCs w:val="28"/>
        </w:rPr>
        <w:t>:</w:t>
      </w:r>
      <w:r w:rsidR="0065165F" w:rsidRPr="00C229EA">
        <w:rPr>
          <w:rFonts w:ascii="Times New Roman" w:hAnsi="Times New Roman" w:cs="Times New Roman"/>
          <w:sz w:val="28"/>
          <w:szCs w:val="28"/>
        </w:rPr>
        <w:t xml:space="preserve"> техническое регулирование       </w:t>
      </w:r>
    </w:p>
    <w:p w:rsidR="006F1FBB" w:rsidRPr="00C229EA" w:rsidRDefault="00D046F3" w:rsidP="006F1FB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1" o:spid="_x0000_s1043" type="#_x0000_t94" style="position:absolute;margin-left:414.35pt;margin-top:5.35pt;width:27pt;height:6.7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" adj="18900" fillcolor="#5b9bd5" strokecolor="#41719c" strokeweight="1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2" o:spid="_x0000_s1042" type="#_x0000_t94" style="position:absolute;margin-left:406.1pt;margin-top:33.1pt;width:27.75pt;height:6.75pt;rotation:180;flip:x y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" adj="18973" fillcolor="#5b9bd5" strokecolor="#41719c" strokeweight="1pt">
            <v:path arrowok="t"/>
          </v:shape>
        </w:pict>
      </w:r>
      <w:proofErr w:type="spellStart"/>
      <w:r w:rsidR="00473AD3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165F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3D5050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Start"/>
      <w:r w:rsidR="0065165F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165F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</w:t>
      </w:r>
      <w:proofErr w:type="gramEnd"/>
      <w:r w:rsidR="0065165F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епартамент</w:t>
      </w:r>
      <w:proofErr w:type="spellEnd"/>
      <w:r w:rsidR="0065165F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санитарных, фитосанитарных и ветеринарных мер                                                   </w:t>
      </w:r>
      <w:r w:rsidR="00473AD3" w:rsidRPr="00C229E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               Д</w:t>
      </w:r>
      <w:r w:rsidR="0065165F" w:rsidRPr="00C229E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еятельность:</w:t>
      </w:r>
      <w:r w:rsidR="0065165F" w:rsidRPr="00C2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Нормативно-правовое регулирование в сфере санитарных фитосанитарных, ветеринарно-санитарных мер и защиты прав потребителей</w:t>
      </w:r>
    </w:p>
    <w:p w:rsidR="00EC4116" w:rsidRPr="00C229EA" w:rsidRDefault="00D046F3" w:rsidP="00EC411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4" o:spid="_x0000_s1041" type="#_x0000_t94" style="position:absolute;margin-left:268.1pt;margin-top:44.7pt;width:28.75pt;height:7.5pt;rotation:180;flip:x y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" adj="18783" fillcolor="#5b9bd5" strokecolor="#41719c" strokeweight="1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3" o:spid="_x0000_s1040" type="#_x0000_t94" style="position:absolute;margin-left:143.55pt;margin-top:4.15pt;width:28.75pt;height:6.8pt;rotation:180;flip:x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" adj="19046" fillcolor="#5b9bd5" strokecolor="#41719c" strokeweight="1pt">
            <v:path arrowok="t"/>
          </v:shape>
        </w:pict>
      </w:r>
      <w:r w:rsidR="00473AD3" w:rsidRPr="00C2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F1FBB" w:rsidRPr="00C2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анитарные меры:</w:t>
      </w:r>
      <w:r w:rsidR="0065165F" w:rsidRPr="00C2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6F1FBB" w:rsidRPr="00C229EA">
        <w:rPr>
          <w:rFonts w:ascii="Times New Roman" w:hAnsi="Times New Roman" w:cs="Times New Roman"/>
          <w:sz w:val="28"/>
          <w:szCs w:val="28"/>
        </w:rPr>
        <w:t xml:space="preserve">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    </w:t>
      </w:r>
    </w:p>
    <w:p w:rsidR="00EC4116" w:rsidRPr="00C229EA" w:rsidRDefault="00473AD3" w:rsidP="00EC411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Р</w:t>
      </w:r>
      <w:r w:rsidR="006F1FBB" w:rsidRPr="00C229EA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6F1FBB" w:rsidRPr="00C229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4116" w:rsidRPr="00C229EA">
        <w:rPr>
          <w:rFonts w:ascii="Times New Roman" w:hAnsi="Times New Roman" w:cs="Times New Roman"/>
          <w:sz w:val="28"/>
          <w:szCs w:val="28"/>
        </w:rPr>
        <w:t>«П</w:t>
      </w:r>
      <w:r w:rsidR="006F1FBB" w:rsidRPr="00C229EA">
        <w:rPr>
          <w:rFonts w:ascii="Times New Roman" w:hAnsi="Times New Roman" w:cs="Times New Roman"/>
          <w:sz w:val="28"/>
          <w:szCs w:val="28"/>
        </w:rPr>
        <w:t>еречень продукции (товаров), подлежащей государственной регистрации</w:t>
      </w:r>
      <w:r w:rsidR="00EC4116" w:rsidRPr="00C229EA">
        <w:rPr>
          <w:rFonts w:ascii="Times New Roman" w:hAnsi="Times New Roman" w:cs="Times New Roman"/>
          <w:sz w:val="28"/>
          <w:szCs w:val="28"/>
        </w:rPr>
        <w:t>»</w:t>
      </w:r>
    </w:p>
    <w:p w:rsidR="00DD101E" w:rsidRPr="00C229EA" w:rsidRDefault="00DD101E" w:rsidP="00DD1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1E" w:rsidRPr="00C229EA" w:rsidRDefault="00DD101E" w:rsidP="000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 xml:space="preserve">Корме того разделом III </w:t>
      </w:r>
      <w:r w:rsidRPr="00C229EA">
        <w:rPr>
          <w:rFonts w:ascii="Times New Roman" w:hAnsi="Times New Roman" w:cs="Times New Roman"/>
          <w:sz w:val="28"/>
          <w:szCs w:val="28"/>
        </w:rPr>
        <w:t>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установлен следующий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перечень товаров, на которые не требуется представления свидетельства о государственной регистрации вне зависимости    от присвоения кода ТН ВЭД ЕАЭС в соответствии с Перечнем продукции (товаров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>), подлежащей государственной регистрации:</w:t>
      </w:r>
      <w:r w:rsidRPr="00C229EA">
        <w:rPr>
          <w:rFonts w:ascii="Times New Roman" w:hAnsi="Times New Roman" w:cs="Times New Roman"/>
          <w:b/>
          <w:sz w:val="28"/>
          <w:szCs w:val="28"/>
        </w:rPr>
        <w:br/>
      </w:r>
      <w:r w:rsidRPr="00C229EA">
        <w:rPr>
          <w:rFonts w:ascii="Times New Roman" w:hAnsi="Times New Roman" w:cs="Times New Roman"/>
          <w:sz w:val="28"/>
          <w:szCs w:val="28"/>
        </w:rPr>
        <w:t>- образцы продукции, предназначенные для проведения санитарно-эпидемиологической экспертизы с целью оформления свидетельств о государственной регистрации; 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нетабачное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 xml:space="preserve"> сырье,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нетабачные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 xml:space="preserve"> материалы и ингредиенты, используемые для производства табачных изделий; 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товары, предназначенные для использования в качестве лабораторных реактивов, лабораторная посуда, (за исключением радиационно-опасных и содержащих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 xml:space="preserve"> инфекционный материал);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пищевое сырье (яйцо куриное, гусиное и пр.), используемое для приготовления питательных сред;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сувенирная продукция, косметические аксессуары;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продукция, произведенная на территории таможенного союза по заказам и нормативно-технической документации зарубежных фирм и предназначенная для реализации за ее пределами;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-выставочные и рекламные образцы продукции, не предназначенные для реализации и использования на таможенной территории таможенного союза;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продукция, бывшая в потреблении, в том числе реализуемая через магазины и отделы комиссионной торговли;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продукция, бывшая в потреблении, в том числе реализуемая через магазины и отделы комиссионной торговли;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коллекции, созданные учащимися и студентами учреждений образования, предназначенные для участия в национальных и международных фестивалях;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припасы, превышающие нормы, установленные в соответствии с частью первой пункта 4 статьи 363 таможенного кодекса Таможенного союза, подлежащие помещению под таможенные процедуры; 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товары, реализуемые в магазинах беспошлинной торговли и помещаемые под режим беспошлинной торговли;</w:t>
      </w:r>
    </w:p>
    <w:p w:rsidR="00DD101E" w:rsidRPr="00C229EA" w:rsidRDefault="00DD101E" w:rsidP="000D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гуманитарная помощь. </w:t>
      </w:r>
    </w:p>
    <w:p w:rsidR="000D0DC8" w:rsidRPr="00C229EA" w:rsidRDefault="00DD101E" w:rsidP="000D0D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* Действие настоящего перечня распространяется на товары, внесенные в раздел II Единого перечня товаров, подлежащих санитарно-эпидемиологическому надзору (контролю) 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0F3F" w:rsidRPr="00C229EA" w:rsidRDefault="000D0DC8" w:rsidP="000D0DC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Основанием для отнесения подконтрольных товаров к разделам II и III Единого перечня товаров при их ввозе и обращении на таможенной территории Союза служат сведения, содержащиеся в транспортных (перевозочных) и (или) коммерческих документах, или в информационном письме изготовителя (производителя) продукции</w:t>
      </w:r>
      <w:r w:rsidR="00DD101E" w:rsidRPr="00C229EA">
        <w:rPr>
          <w:rFonts w:ascii="Times New Roman" w:hAnsi="Times New Roman" w:cs="Times New Roman"/>
          <w:sz w:val="28"/>
          <w:szCs w:val="28"/>
        </w:rPr>
        <w:t>таможенной границе и таможенной территории Таможенного союза</w:t>
      </w:r>
    </w:p>
    <w:p w:rsidR="000D0DC8" w:rsidRPr="00C229EA" w:rsidRDefault="000D0DC8" w:rsidP="008C2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3F" w:rsidRPr="00C229EA" w:rsidRDefault="008C2767" w:rsidP="008C2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Технические регламенты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Таможенного союза</w:t>
      </w:r>
      <w:r w:rsidR="00F265A7" w:rsidRPr="00C229EA">
        <w:rPr>
          <w:rFonts w:ascii="Times New Roman" w:hAnsi="Times New Roman" w:cs="Times New Roman"/>
          <w:b/>
          <w:sz w:val="28"/>
          <w:szCs w:val="28"/>
        </w:rPr>
        <w:t>,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которых установлена оценка подтверждения соответствия в фо</w:t>
      </w:r>
      <w:r w:rsidR="000707F8" w:rsidRPr="00C229EA">
        <w:rPr>
          <w:rFonts w:ascii="Times New Roman" w:hAnsi="Times New Roman" w:cs="Times New Roman"/>
          <w:b/>
          <w:sz w:val="28"/>
          <w:szCs w:val="28"/>
        </w:rPr>
        <w:t>рме государственной регистрации</w:t>
      </w:r>
    </w:p>
    <w:p w:rsidR="000D0DC8" w:rsidRPr="00C229EA" w:rsidRDefault="000D0DC8" w:rsidP="007250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767" w:rsidRPr="00C229EA" w:rsidRDefault="000707F8" w:rsidP="007250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продукции, предназначенной для детей и подростков» (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ТС 007/2011)</w:t>
      </w:r>
    </w:p>
    <w:p w:rsidR="008C2767" w:rsidRPr="00C229EA" w:rsidRDefault="008C2767" w:rsidP="007250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парфюмерно-косметической продукции» (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ТС 009/2011)</w:t>
      </w:r>
    </w:p>
    <w:p w:rsidR="008C2767" w:rsidRPr="00C229EA" w:rsidRDefault="008C2767" w:rsidP="007250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пищевой продукции» (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ТС 021/2011).</w:t>
      </w:r>
    </w:p>
    <w:p w:rsidR="00725038" w:rsidRPr="00C229EA" w:rsidRDefault="00725038" w:rsidP="007250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«О безопасности пищевой продукции»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021/2011);</w:t>
      </w:r>
    </w:p>
    <w:p w:rsidR="00725038" w:rsidRPr="00C229EA" w:rsidRDefault="00725038" w:rsidP="007250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«Технический регламент на соковую продукцию из фруктов и овощей»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023/2011);</w:t>
      </w:r>
    </w:p>
    <w:p w:rsidR="00725038" w:rsidRPr="00C229EA" w:rsidRDefault="00725038" w:rsidP="00725038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«О безопасности отдельных видов специализированной пищевой продукции, в том числе диетического лечебного и диетического профилактического питания»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027/2012); </w:t>
      </w:r>
    </w:p>
    <w:p w:rsidR="00725038" w:rsidRPr="00C229EA" w:rsidRDefault="00725038" w:rsidP="00A13675">
      <w:pPr>
        <w:pStyle w:val="Default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«Требования безопасности пищевых добавок, ароматизаторов</w:t>
      </w:r>
      <w:r w:rsidR="00985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9EA">
        <w:rPr>
          <w:rFonts w:ascii="Times New Roman" w:hAnsi="Times New Roman" w:cs="Times New Roman"/>
          <w:bCs/>
          <w:sz w:val="28"/>
          <w:szCs w:val="28"/>
        </w:rPr>
        <w:t>и технологических вспомогательных средств»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029/2012); </w:t>
      </w:r>
    </w:p>
    <w:p w:rsidR="00725038" w:rsidRPr="00C229EA" w:rsidRDefault="00725038" w:rsidP="00725038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«О безопасности молока и молочной продукции»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033/2013);</w:t>
      </w:r>
    </w:p>
    <w:p w:rsidR="00725038" w:rsidRPr="00C229EA" w:rsidRDefault="00725038" w:rsidP="00725038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ТС «О безопасности мяса и мясной продукции»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034/2013);</w:t>
      </w:r>
    </w:p>
    <w:p w:rsidR="00725038" w:rsidRPr="00C229EA" w:rsidRDefault="00725038" w:rsidP="007250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Cs/>
          <w:sz w:val="28"/>
          <w:szCs w:val="28"/>
        </w:rPr>
        <w:t>«Технический регламент на масложировую продукцию» (</w:t>
      </w:r>
      <w:proofErr w:type="gramStart"/>
      <w:r w:rsidRPr="00C229E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Cs/>
          <w:sz w:val="28"/>
          <w:szCs w:val="28"/>
        </w:rPr>
        <w:t xml:space="preserve"> ТС 024/2011);</w:t>
      </w:r>
    </w:p>
    <w:p w:rsidR="00E90F3F" w:rsidRPr="00C229EA" w:rsidRDefault="00E90F3F" w:rsidP="00DD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116" w:rsidRPr="00C229EA" w:rsidRDefault="00AB2DE0" w:rsidP="008C276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Согласно Технического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C229EA">
        <w:rPr>
          <w:rFonts w:ascii="Times New Roman" w:hAnsi="Times New Roman" w:cs="Times New Roman"/>
          <w:b/>
          <w:sz w:val="28"/>
          <w:szCs w:val="28"/>
        </w:rPr>
        <w:t>а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Таможенного союза </w:t>
      </w:r>
      <w:r w:rsidR="00BD2011" w:rsidRPr="00C229EA">
        <w:rPr>
          <w:rFonts w:ascii="Times New Roman" w:hAnsi="Times New Roman" w:cs="Times New Roman"/>
          <w:b/>
          <w:sz w:val="28"/>
          <w:szCs w:val="28"/>
        </w:rPr>
        <w:t xml:space="preserve">«О безопасности продукции, предназначенной для детей </w:t>
      </w:r>
      <w:r w:rsidR="00EC4116" w:rsidRPr="00C229EA">
        <w:rPr>
          <w:rFonts w:ascii="Times New Roman" w:hAnsi="Times New Roman" w:cs="Times New Roman"/>
          <w:b/>
          <w:sz w:val="28"/>
          <w:szCs w:val="28"/>
        </w:rPr>
        <w:t>и подростков» (</w:t>
      </w:r>
      <w:proofErr w:type="gramStart"/>
      <w:r w:rsidR="00EC4116"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EC4116" w:rsidRPr="00C229EA">
        <w:rPr>
          <w:rFonts w:ascii="Times New Roman" w:hAnsi="Times New Roman" w:cs="Times New Roman"/>
          <w:b/>
          <w:sz w:val="28"/>
          <w:szCs w:val="28"/>
        </w:rPr>
        <w:t xml:space="preserve"> ТС 007/2011)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648" w:rsidRPr="00C229EA">
        <w:rPr>
          <w:rFonts w:ascii="Times New Roman" w:hAnsi="Times New Roman" w:cs="Times New Roman"/>
          <w:b/>
          <w:sz w:val="28"/>
          <w:szCs w:val="28"/>
        </w:rPr>
        <w:t>статья 12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>)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подлежат</w:t>
      </w:r>
      <w:r w:rsidR="00EC4116" w:rsidRPr="00C229EA">
        <w:rPr>
          <w:rFonts w:ascii="Times New Roman" w:hAnsi="Times New Roman" w:cs="Times New Roman"/>
          <w:b/>
          <w:sz w:val="28"/>
          <w:szCs w:val="28"/>
        </w:rPr>
        <w:t>:</w:t>
      </w:r>
    </w:p>
    <w:p w:rsidR="003E0648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>соски молочные, соски-пустышки из латекса, резины или силиконовые;</w:t>
      </w:r>
    </w:p>
    <w:p w:rsidR="003E0648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 xml:space="preserve"> изделия санитарно-гигиенические разового использования (подгузники, трусы, пеленки, гигиенические ватные палочки (для носа и ушей);</w:t>
      </w:r>
    </w:p>
    <w:p w:rsidR="003E0648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 xml:space="preserve"> посуда, столовые приборы для детей до 3-х лет (чашки, блюдца, поильники, тарелки, миски, ложки, вилки, бутылочки и другие аналогичные изделия для пищевых продуктов);</w:t>
      </w:r>
      <w:proofErr w:type="gramEnd"/>
    </w:p>
    <w:p w:rsidR="003E0648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 xml:space="preserve"> щетки зубные, щетки зубные электрические с питанием от химических источников тока, </w:t>
      </w:r>
      <w:proofErr w:type="spellStart"/>
      <w:r w:rsidR="00EC4116" w:rsidRPr="00C229E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EC4116" w:rsidRPr="00C229EA">
        <w:rPr>
          <w:rFonts w:ascii="Times New Roman" w:hAnsi="Times New Roman" w:cs="Times New Roman"/>
          <w:sz w:val="28"/>
          <w:szCs w:val="28"/>
        </w:rPr>
        <w:t xml:space="preserve"> для десен и другие аналогичные изделия для детей до 3-х лет;</w:t>
      </w:r>
    </w:p>
    <w:p w:rsidR="003E0648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 xml:space="preserve"> изделия 1-го слоя бельевые трикотажные и из текстильных материалов для детей до 3-х лет;</w:t>
      </w:r>
    </w:p>
    <w:p w:rsidR="00EC4116" w:rsidRPr="00C229EA" w:rsidRDefault="003E0648" w:rsidP="00AD1296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EC4116" w:rsidRPr="00C229EA">
        <w:rPr>
          <w:rFonts w:ascii="Times New Roman" w:hAnsi="Times New Roman" w:cs="Times New Roman"/>
          <w:sz w:val="28"/>
          <w:szCs w:val="28"/>
        </w:rPr>
        <w:t xml:space="preserve"> изделия чулочно-носочные трикотажные 1-го слоя для детей до 3-х лет; 18 </w:t>
      </w:r>
      <w:proofErr w:type="gramStart"/>
      <w:r w:rsidR="00EC4116"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C4116" w:rsidRPr="00C229EA">
        <w:rPr>
          <w:rFonts w:ascii="Times New Roman" w:hAnsi="Times New Roman" w:cs="Times New Roman"/>
          <w:sz w:val="28"/>
          <w:szCs w:val="28"/>
        </w:rPr>
        <w:t xml:space="preserve"> ТС 007/2011 головные уборы (летние) 1-го слоя трикотажные и из текстильных материалов для детей до 3-х лет</w:t>
      </w:r>
      <w:r w:rsidRPr="00C229EA">
        <w:rPr>
          <w:rFonts w:ascii="Times New Roman" w:hAnsi="Times New Roman" w:cs="Times New Roman"/>
          <w:sz w:val="28"/>
          <w:szCs w:val="28"/>
        </w:rPr>
        <w:t>.</w:t>
      </w:r>
    </w:p>
    <w:p w:rsidR="00AD1296" w:rsidRPr="00C229EA" w:rsidRDefault="00AD1296" w:rsidP="00AD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96" w:rsidRPr="00C229EA" w:rsidRDefault="003E0648" w:rsidP="00AD12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К данному техническому регламенту Решением Коллегии Евразийской экономической комиссии от 5 марта 2013 г. № 28 утвержден Перечень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продукции, предназначенной для детей и подростко</w:t>
      </w:r>
      <w:r w:rsidR="003A229A" w:rsidRPr="00C229EA">
        <w:rPr>
          <w:rFonts w:ascii="Times New Roman" w:hAnsi="Times New Roman" w:cs="Times New Roman"/>
          <w:sz w:val="28"/>
          <w:szCs w:val="28"/>
        </w:rPr>
        <w:t>в» (</w:t>
      </w:r>
      <w:proofErr w:type="gramStart"/>
      <w:r w:rsidR="003A229A"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A229A" w:rsidRPr="00C229EA">
        <w:rPr>
          <w:rFonts w:ascii="Times New Roman" w:hAnsi="Times New Roman" w:cs="Times New Roman"/>
          <w:sz w:val="28"/>
          <w:szCs w:val="28"/>
        </w:rPr>
        <w:t xml:space="preserve"> ТС 007/2011), в которой для </w:t>
      </w:r>
      <w:r w:rsidRPr="00C229EA">
        <w:rPr>
          <w:rFonts w:ascii="Times New Roman" w:hAnsi="Times New Roman" w:cs="Times New Roman"/>
          <w:sz w:val="28"/>
          <w:szCs w:val="28"/>
        </w:rPr>
        <w:t>конкретной продукции с исчерпывающим кодом установлен определенный документ, подтверждающий</w:t>
      </w:r>
      <w:r w:rsidR="00AD1296" w:rsidRPr="00C229EA">
        <w:rPr>
          <w:rFonts w:ascii="Times New Roman" w:hAnsi="Times New Roman" w:cs="Times New Roman"/>
          <w:sz w:val="28"/>
          <w:szCs w:val="28"/>
        </w:rPr>
        <w:t>соответствие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 - </w:t>
      </w:r>
      <w:r w:rsidR="00AB2DE0" w:rsidRPr="00C229EA">
        <w:rPr>
          <w:rFonts w:ascii="Times New Roman" w:hAnsi="Times New Roman" w:cs="Times New Roman"/>
          <w:sz w:val="28"/>
          <w:szCs w:val="28"/>
        </w:rPr>
        <w:t>свидетельств</w:t>
      </w:r>
      <w:r w:rsidR="003C56EF" w:rsidRPr="00C229EA">
        <w:rPr>
          <w:rFonts w:ascii="Times New Roman" w:hAnsi="Times New Roman" w:cs="Times New Roman"/>
          <w:sz w:val="28"/>
          <w:szCs w:val="28"/>
        </w:rPr>
        <w:t>о о государственной регистрации и</w:t>
      </w:r>
      <w:r w:rsidR="00AB2DE0" w:rsidRPr="00C229EA">
        <w:rPr>
          <w:rFonts w:ascii="Times New Roman" w:hAnsi="Times New Roman" w:cs="Times New Roman"/>
          <w:sz w:val="28"/>
          <w:szCs w:val="28"/>
        </w:rPr>
        <w:t xml:space="preserve">  декларация о соответствии</w:t>
      </w:r>
      <w:r w:rsidR="003C56EF" w:rsidRPr="00C229EA">
        <w:rPr>
          <w:rFonts w:ascii="Times New Roman" w:hAnsi="Times New Roman" w:cs="Times New Roman"/>
          <w:sz w:val="28"/>
          <w:szCs w:val="28"/>
        </w:rPr>
        <w:t>.</w:t>
      </w:r>
    </w:p>
    <w:p w:rsidR="003D5050" w:rsidRPr="00C229EA" w:rsidRDefault="003D5050" w:rsidP="003E0648">
      <w:pPr>
        <w:pStyle w:val="a4"/>
        <w:spacing w:after="0" w:line="240" w:lineRule="auto"/>
        <w:ind w:left="1930"/>
        <w:rPr>
          <w:rFonts w:ascii="Times New Roman" w:hAnsi="Times New Roman" w:cs="Times New Roman"/>
          <w:sz w:val="28"/>
          <w:szCs w:val="28"/>
        </w:rPr>
      </w:pPr>
    </w:p>
    <w:p w:rsidR="00AD1296" w:rsidRPr="00C229EA" w:rsidRDefault="003D5050" w:rsidP="003E0648">
      <w:pPr>
        <w:pStyle w:val="a4"/>
        <w:spacing w:after="0" w:line="240" w:lineRule="auto"/>
        <w:ind w:left="1930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Последовательность поиска:</w:t>
      </w:r>
    </w:p>
    <w:p w:rsidR="00AD1296" w:rsidRPr="00C229EA" w:rsidRDefault="00D046F3" w:rsidP="00AD129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5" o:spid="_x0000_s1039" type="#_x0000_t94" style="position:absolute;left:0;text-align:left;margin-left:300.35pt;margin-top:5.15pt;width:26.25pt;height:6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" adj="19131" fillcolor="#5b9bd5" strokecolor="#41719c" strokeweight="1pt">
            <v:path arrowok="t"/>
          </v:shape>
        </w:pict>
      </w:r>
      <w:r w:rsidR="00AD1296" w:rsidRPr="00C229EA">
        <w:rPr>
          <w:rFonts w:ascii="Times New Roman" w:hAnsi="Times New Roman" w:cs="Times New Roman"/>
          <w:sz w:val="28"/>
          <w:szCs w:val="28"/>
        </w:rPr>
        <w:t xml:space="preserve">сайт ЕАЭС </w:t>
      </w:r>
      <w:hyperlink r:id="rId8" w:history="1">
        <w:r w:rsidR="00AD1296" w:rsidRPr="00C229EA">
          <w:rPr>
            <w:rStyle w:val="a5"/>
            <w:rFonts w:ascii="Times New Roman" w:hAnsi="Times New Roman" w:cs="Times New Roman"/>
            <w:sz w:val="28"/>
            <w:szCs w:val="28"/>
          </w:rPr>
          <w:t>http://www.eurasiancommission.org/</w:t>
        </w:r>
      </w:hyperlink>
    </w:p>
    <w:p w:rsidR="00AD1296" w:rsidRPr="00C229EA" w:rsidRDefault="00D046F3" w:rsidP="00AD129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6" o:spid="_x0000_s1038" type="#_x0000_t94" style="position:absolute;left:0;text-align:left;margin-left:240.75pt;margin-top:11.95pt;width:26.25pt;height:6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" adj="19131" fillcolor="#5b9bd5" strokecolor="#41719c" strokeweight="1pt">
            <v:path arrowok="t"/>
          </v:shape>
        </w:pict>
      </w:r>
      <w:r w:rsidR="00AD1296" w:rsidRPr="00C229EA">
        <w:rPr>
          <w:rFonts w:ascii="Times New Roman" w:hAnsi="Times New Roman" w:cs="Times New Roman"/>
          <w:b/>
          <w:sz w:val="28"/>
          <w:szCs w:val="28"/>
        </w:rPr>
        <w:t>раздел:</w:t>
      </w:r>
      <w:r w:rsidR="00AD1296" w:rsidRPr="00C229EA">
        <w:rPr>
          <w:rFonts w:ascii="Times New Roman" w:hAnsi="Times New Roman" w:cs="Times New Roman"/>
          <w:sz w:val="28"/>
          <w:szCs w:val="28"/>
        </w:rPr>
        <w:t xml:space="preserve"> техническое регулирование       </w:t>
      </w:r>
    </w:p>
    <w:p w:rsidR="00AD1296" w:rsidRPr="00C229EA" w:rsidRDefault="00D046F3" w:rsidP="00AD129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19" o:spid="_x0000_s1037" type="#_x0000_t94" style="position:absolute;left:0;text-align:left;margin-left:476.6pt;margin-top:4.55pt;width:24.75pt;height:6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" adj="18982" fillcolor="#5b9bd5" strokecolor="#41719c" strokeweight="1pt">
            <v:path arrowok="t"/>
          </v:shape>
        </w:pict>
      </w:r>
      <w:r w:rsidR="003D5050" w:rsidRPr="00C229EA">
        <w:rPr>
          <w:rFonts w:ascii="Times New Roman" w:hAnsi="Times New Roman" w:cs="Times New Roman"/>
          <w:b/>
          <w:sz w:val="28"/>
          <w:szCs w:val="28"/>
        </w:rPr>
        <w:t xml:space="preserve">департаменты: </w:t>
      </w:r>
      <w:r w:rsidR="003D5050" w:rsidRPr="00C229EA">
        <w:rPr>
          <w:rFonts w:ascii="Times New Roman" w:hAnsi="Times New Roman" w:cs="Times New Roman"/>
          <w:sz w:val="28"/>
          <w:szCs w:val="28"/>
        </w:rPr>
        <w:t xml:space="preserve">Департамент технического регулирования и аккредитации  </w:t>
      </w:r>
    </w:p>
    <w:p w:rsidR="003D5050" w:rsidRPr="00C229EA" w:rsidRDefault="00D046F3" w:rsidP="003D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73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0" o:spid="_x0000_s1036" type="#_x0000_t94" style="position:absolute;margin-left:382.85pt;margin-top:5.75pt;width:26.25pt;height:4.5pt;z-index:251690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" adj="19749" fillcolor="#5b9bd5" strokecolor="#41719c" strokeweight="1pt">
            <v:path arrowok="t"/>
          </v:shape>
        </w:pict>
      </w:r>
      <w:r w:rsidR="003D5050" w:rsidRPr="00C229EA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="003D5050" w:rsidRPr="00C229EA">
        <w:rPr>
          <w:rFonts w:ascii="Times New Roman" w:hAnsi="Times New Roman" w:cs="Times New Roman"/>
          <w:sz w:val="28"/>
          <w:szCs w:val="28"/>
        </w:rPr>
        <w:t xml:space="preserve"> Т</w:t>
      </w:r>
      <w:r w:rsidR="003D5050" w:rsidRPr="00C229EA">
        <w:rPr>
          <w:rFonts w:ascii="Times New Roman" w:eastAsia="Times New Roman" w:hAnsi="Times New Roman" w:cs="Times New Roman"/>
          <w:color w:val="182738"/>
          <w:sz w:val="28"/>
          <w:szCs w:val="28"/>
          <w:lang w:eastAsia="ru-RU"/>
        </w:rPr>
        <w:t xml:space="preserve">ехническое регулирование и стандартизация </w:t>
      </w:r>
    </w:p>
    <w:p w:rsidR="003D5050" w:rsidRPr="00C229EA" w:rsidRDefault="009A0FB1" w:rsidP="003D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2" o:spid="_x0000_s1035" type="#_x0000_t94" style="position:absolute;margin-left:42.35pt;margin-top:21.4pt;width:26.25pt;height:4.5pt;z-index:251706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" adj="19749" fillcolor="#5b9bd5" strokecolor="#41719c" strokeweight="1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1" o:spid="_x0000_s1034" type="#_x0000_t94" style="position:absolute;margin-left:181.5pt;margin-top:6pt;width:26.25pt;height:4.5pt;z-index:251699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" adj="19749" fillcolor="#5b9bd5" strokecolor="#41719c" strokeweight="1pt">
            <v:path arrowok="t"/>
          </v:shape>
        </w:pict>
      </w:r>
      <w:r w:rsidR="003D5050" w:rsidRPr="00C229EA">
        <w:rPr>
          <w:rFonts w:ascii="Times New Roman" w:eastAsia="Times New Roman" w:hAnsi="Times New Roman" w:cs="Times New Roman"/>
          <w:color w:val="182738"/>
          <w:sz w:val="28"/>
          <w:szCs w:val="28"/>
          <w:lang w:eastAsia="ru-RU"/>
        </w:rPr>
        <w:t xml:space="preserve">Технические регламенты                     </w:t>
      </w:r>
      <w:r w:rsidR="003D5050" w:rsidRPr="00C2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регламенты, вступившие в силу​ </w:t>
      </w:r>
    </w:p>
    <w:p w:rsidR="008C2767" w:rsidRPr="00C229EA" w:rsidRDefault="00D046F3" w:rsidP="003D50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4" o:spid="_x0000_s1033" type="#_x0000_t94" style="position:absolute;margin-left:127.5pt;margin-top:23.5pt;width:26.25pt;height:4.5pt;z-index:251712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" adj="19749" fillcolor="#5b9bd5" strokecolor="#41719c" strokeweight="1pt">
            <v:path arrowok="t"/>
          </v:shape>
        </w:pict>
      </w:r>
      <w:r w:rsidR="00725344" w:rsidRPr="00C229EA">
        <w:rPr>
          <w:rFonts w:ascii="Times New Roman" w:hAnsi="Times New Roman" w:cs="Times New Roman"/>
          <w:sz w:val="28"/>
          <w:szCs w:val="28"/>
        </w:rPr>
        <w:t>«О безопасности продукции, предназначенной для детей и подростков» (</w:t>
      </w:r>
      <w:proofErr w:type="gramStart"/>
      <w:r w:rsidR="00725344"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25344" w:rsidRPr="00C229EA">
        <w:rPr>
          <w:rFonts w:ascii="Times New Roman" w:hAnsi="Times New Roman" w:cs="Times New Roman"/>
          <w:sz w:val="28"/>
          <w:szCs w:val="28"/>
        </w:rPr>
        <w:t xml:space="preserve"> ТС 007/2011 статья 12)              Перечень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продукции, предназначенной для детей и подростков» (ТР ТС 007/2011)  </w:t>
      </w:r>
    </w:p>
    <w:p w:rsidR="00AD1296" w:rsidRPr="00C229EA" w:rsidRDefault="00AD1296" w:rsidP="003D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DB5" w:rsidRPr="00C229EA" w:rsidRDefault="00AB2DE0" w:rsidP="00DD101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Техническим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C229EA">
        <w:rPr>
          <w:rFonts w:ascii="Times New Roman" w:hAnsi="Times New Roman" w:cs="Times New Roman"/>
          <w:b/>
          <w:sz w:val="28"/>
          <w:szCs w:val="28"/>
        </w:rPr>
        <w:t>ом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 xml:space="preserve"> Таможенного союза</w:t>
      </w:r>
      <w:proofErr w:type="gramStart"/>
      <w:r w:rsidR="00BD2011" w:rsidRPr="00C229EA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="00BD2011" w:rsidRPr="00C229EA">
        <w:rPr>
          <w:rFonts w:ascii="Times New Roman" w:hAnsi="Times New Roman" w:cs="Times New Roman"/>
          <w:b/>
          <w:sz w:val="28"/>
          <w:szCs w:val="28"/>
        </w:rPr>
        <w:t xml:space="preserve"> безопасности парфюмерно-косметическ</w:t>
      </w:r>
      <w:r w:rsidR="00E90F3F" w:rsidRPr="00C229EA">
        <w:rPr>
          <w:rFonts w:ascii="Times New Roman" w:hAnsi="Times New Roman" w:cs="Times New Roman"/>
          <w:b/>
          <w:sz w:val="28"/>
          <w:szCs w:val="28"/>
        </w:rPr>
        <w:t>ой продукции» (ТР ТС 009/2011)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определен </w:t>
      </w:r>
    </w:p>
    <w:p w:rsidR="00871F29" w:rsidRPr="00C229EA" w:rsidRDefault="00871F29" w:rsidP="00AB2DE0">
      <w:pPr>
        <w:pStyle w:val="a4"/>
        <w:spacing w:after="0" w:line="240" w:lineRule="auto"/>
        <w:ind w:left="1930" w:hanging="193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Перечень парфюмерно-косметической продукции, подлежащейгосударственной регистрации </w:t>
      </w:r>
      <w:r w:rsidR="00113DB5" w:rsidRPr="00C229EA">
        <w:rPr>
          <w:rFonts w:ascii="Times New Roman" w:hAnsi="Times New Roman" w:cs="Times New Roman"/>
          <w:sz w:val="28"/>
          <w:szCs w:val="28"/>
        </w:rPr>
        <w:t>(статья 6 п.3 Приложение 12)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Парфюмерно-косметическая продукция для искусственного загара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Парфюмерно-косметическая продукция для отбеливания (осветления) кожи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Косметика для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Интимная косметика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Парфюмерно-косметическая продукция индивидуальной защиты кожи от воздействия вредных производственных факторов 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Детская косметика 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Парфюмерно-косметическая продукция для химического окрашивания, осветления и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 xml:space="preserve"> волос 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Парфюмерно-косметическая продукция для химической завивки и распрямления волос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Парфюмерно-косметическая продукция, произведенная с использованием наноматериалов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Парфюмерно-косметическая продукция для депиляции</w:t>
      </w:r>
    </w:p>
    <w:p w:rsidR="000707F8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Фторсодержащие средства гигиены полости рта, массовая доля фторидов в которых превышает 0,15% (для жидких средств гигиены полости рта – 0,05%)</w:t>
      </w:r>
    </w:p>
    <w:p w:rsidR="00871F29" w:rsidRPr="00C229EA" w:rsidRDefault="00871F29" w:rsidP="000707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</w:t>
      </w:r>
      <w:r w:rsidR="000707F8" w:rsidRPr="00C229EA">
        <w:rPr>
          <w:rFonts w:ascii="Times New Roman" w:hAnsi="Times New Roman" w:cs="Times New Roman"/>
          <w:sz w:val="28"/>
          <w:szCs w:val="28"/>
        </w:rPr>
        <w:t>та или выделяемой) 0,1% - 6,0%.</w:t>
      </w:r>
    </w:p>
    <w:p w:rsidR="00A46D9D" w:rsidRPr="00C229EA" w:rsidRDefault="00A46D9D" w:rsidP="00A46D9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9D" w:rsidRPr="00C229EA" w:rsidRDefault="00A46D9D" w:rsidP="00A4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К данному техническому регламенту Решением Коллегии Евразийской экономической комиссии от 31 января 2013 г. № 12 утвержден Перечень продукции (готовой продукции),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парфюмерно-косметической продукции» (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ТС 009/2011), в которой к конкретной продукции с исчерпывающим кодом установлен определенный документ, подтверждающий соответствие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 - </w:t>
      </w:r>
      <w:r w:rsidR="00AB2DE0" w:rsidRPr="00C229EA">
        <w:rPr>
          <w:rFonts w:ascii="Times New Roman" w:hAnsi="Times New Roman" w:cs="Times New Roman"/>
          <w:sz w:val="28"/>
          <w:szCs w:val="28"/>
        </w:rPr>
        <w:t>свидетельство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регистрации.</w:t>
      </w:r>
    </w:p>
    <w:p w:rsidR="00E90F3F" w:rsidRPr="00C229EA" w:rsidRDefault="00E90F3F" w:rsidP="00B02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C01" w:rsidRPr="00C229EA" w:rsidRDefault="00CE0C01" w:rsidP="0011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Технический регламент Таможенного союза </w:t>
      </w:r>
      <w:r w:rsidR="00BD2011" w:rsidRPr="00C229EA">
        <w:rPr>
          <w:rFonts w:ascii="Times New Roman" w:hAnsi="Times New Roman" w:cs="Times New Roman"/>
          <w:b/>
          <w:sz w:val="28"/>
          <w:szCs w:val="28"/>
        </w:rPr>
        <w:t>«О безопасности пище</w:t>
      </w:r>
      <w:r w:rsidR="00113DB5" w:rsidRPr="00C229EA">
        <w:rPr>
          <w:rFonts w:ascii="Times New Roman" w:hAnsi="Times New Roman" w:cs="Times New Roman"/>
          <w:b/>
          <w:sz w:val="28"/>
          <w:szCs w:val="28"/>
        </w:rPr>
        <w:t xml:space="preserve">вой продукции» </w:t>
      </w:r>
    </w:p>
    <w:p w:rsidR="00BF198C" w:rsidRPr="00C229EA" w:rsidRDefault="00113DB5" w:rsidP="0011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ТС 021/2011) (ГЛАВА 4. 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Статья 21)</w:t>
      </w:r>
      <w:proofErr w:type="gramEnd"/>
    </w:p>
    <w:p w:rsidR="00BD2011" w:rsidRPr="00C229EA" w:rsidRDefault="00CE0C01" w:rsidP="0011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 Вступит в силу на территории Кыргызской Республики с 12.08.2017 года.</w:t>
      </w:r>
    </w:p>
    <w:p w:rsidR="00CE0C01" w:rsidRPr="00C229EA" w:rsidRDefault="00CE0C01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Государственной регистрацииподлежат:</w:t>
      </w:r>
    </w:p>
    <w:p w:rsidR="00113DB5" w:rsidRPr="00C229EA" w:rsidRDefault="00CE0C01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 специализированная пищевая продукция</w:t>
      </w:r>
      <w:r w:rsidR="00113DB5" w:rsidRPr="00C22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DB5" w:rsidRPr="00C229EA" w:rsidRDefault="00113DB5" w:rsidP="00113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</w:t>
      </w:r>
      <w:r w:rsidR="00CE0C01" w:rsidRPr="00C229EA">
        <w:rPr>
          <w:rFonts w:ascii="Times New Roman" w:hAnsi="Times New Roman" w:cs="Times New Roman"/>
          <w:sz w:val="28"/>
          <w:szCs w:val="28"/>
        </w:rPr>
        <w:t xml:space="preserve"> пищевая продукция нового вида.</w:t>
      </w:r>
    </w:p>
    <w:p w:rsidR="00113DB5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К специализированной пищевой продукции</w:t>
      </w:r>
      <w:r w:rsidRPr="00C229EA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статья 24 пункт 1): </w:t>
      </w:r>
    </w:p>
    <w:p w:rsidR="00CE0C01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1) пищевая продукция для детского питания, в том числе вода питьевая для детского питания; </w:t>
      </w:r>
    </w:p>
    <w:p w:rsidR="00CE0C01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2) пищевая продукция для диетического лечебного и диетического профилактического питания;</w:t>
      </w:r>
    </w:p>
    <w:p w:rsidR="00CE0C01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3) минеральная природная, лечебно-столовая, лечебная минеральная вода с минерализацией свыше 1 мг/дм3 или при меньшей минерализации, содержащая биологически активные вещества в количестве не ниже бальнеологических норм; </w:t>
      </w:r>
    </w:p>
    <w:p w:rsidR="00CE0C01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4) пищевая продукция для питания спортсменов, беременных и кормящих женщин; </w:t>
      </w:r>
    </w:p>
    <w:p w:rsidR="00CE0C01" w:rsidRPr="00C229EA" w:rsidRDefault="00113DB5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5) биологически активные добавки к пище (БАД). </w:t>
      </w:r>
    </w:p>
    <w:p w:rsidR="00CE0C01" w:rsidRPr="00C229EA" w:rsidRDefault="00CE0C01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01" w:rsidRPr="00C229EA" w:rsidRDefault="00CE0C01" w:rsidP="00CE0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Пищевая продукция нового вида</w:t>
      </w:r>
      <w:r w:rsidRPr="00C229EA">
        <w:rPr>
          <w:rFonts w:ascii="Times New Roman" w:hAnsi="Times New Roman" w:cs="Times New Roman"/>
          <w:sz w:val="28"/>
          <w:szCs w:val="28"/>
        </w:rPr>
        <w:t xml:space="preserve"> – пищевая продукция (в том числе пищевые добавки и ароматизаторы), ранее не использовавшаяся человеком в пищу на таможенной территории Таможенного союза, а именно: с новой или преднамеренно измененной первичной молекулярной структурой; состоящая или выделенная из микроорганизмов, микроскопических грибов и водорослей, растений, выделенная из животных, полученная из ГМО или с их использованием,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 xml:space="preserve"> и продукты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за исключением пищевой продукции, полученной традиционными способами, находящейся в обращении и в силу опыта считающейся безопасной;</w:t>
      </w:r>
    </w:p>
    <w:p w:rsidR="00CE0C01" w:rsidRPr="00C229EA" w:rsidRDefault="00CE0C01" w:rsidP="00CE0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К пищевой продукции нового вида не относится пищевая продукция, произведенная по известным и уже применявшимся технологиям, имеющая в своем составе компоненты, в том числе пищевые добавки, уже использующиеся для употребления человеком в пищу, даже в том случае, если такая продукция и компонент произведены по новой рецептуре.</w:t>
      </w:r>
    </w:p>
    <w:p w:rsidR="00113DB5" w:rsidRPr="00C229EA" w:rsidRDefault="00CE0C01" w:rsidP="00113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Специализированная п</w:t>
      </w:r>
      <w:r w:rsidR="00113DB5" w:rsidRPr="00C229EA">
        <w:rPr>
          <w:rFonts w:ascii="Times New Roman" w:hAnsi="Times New Roman" w:cs="Times New Roman"/>
          <w:sz w:val="28"/>
          <w:szCs w:val="28"/>
        </w:rPr>
        <w:t>и</w:t>
      </w:r>
      <w:r w:rsidRPr="00C229EA">
        <w:rPr>
          <w:rFonts w:ascii="Times New Roman" w:hAnsi="Times New Roman" w:cs="Times New Roman"/>
          <w:sz w:val="28"/>
          <w:szCs w:val="28"/>
        </w:rPr>
        <w:t xml:space="preserve">щевая продукция  и продукция нового вида </w:t>
      </w:r>
      <w:r w:rsidR="00113DB5" w:rsidRPr="00C229EA">
        <w:rPr>
          <w:rFonts w:ascii="Times New Roman" w:hAnsi="Times New Roman" w:cs="Times New Roman"/>
          <w:sz w:val="28"/>
          <w:szCs w:val="28"/>
        </w:rPr>
        <w:t>допускается к производству (изготовлению), хранению, перевозке (транспортированию) и реализации после ее государственной регистрации в установленном настоящим техническим регламентом порядке</w:t>
      </w:r>
    </w:p>
    <w:p w:rsidR="000D0DC8" w:rsidRPr="00C229EA" w:rsidRDefault="000D0DC8" w:rsidP="00113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98C" w:rsidRPr="00C229EA" w:rsidRDefault="00BF198C" w:rsidP="00DD101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Последовательность поиска Технического регламента Таможенного союза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безопасности парфюмерно-косметической продукции» (ТР ТС 009/2011) </w:t>
      </w:r>
    </w:p>
    <w:p w:rsidR="00BF198C" w:rsidRPr="00C229EA" w:rsidRDefault="00BF198C" w:rsidP="00BF1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 и Технического регламента Таможенного союза «О безопасности пищевой продукции» </w:t>
      </w:r>
    </w:p>
    <w:p w:rsidR="00113DB5" w:rsidRPr="00C229EA" w:rsidRDefault="00BF198C" w:rsidP="00E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ТС 021/2011) (ГЛАВА 4. Статья 21) аналогично последовательности, описанному</w:t>
      </w:r>
      <w:r w:rsidR="006170D4" w:rsidRPr="00C229EA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для 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ТС 007/2011) (статья 12)</w:t>
      </w:r>
      <w:r w:rsidRPr="00C229EA">
        <w:rPr>
          <w:rFonts w:ascii="Times New Roman" w:hAnsi="Times New Roman" w:cs="Times New Roman"/>
          <w:sz w:val="28"/>
          <w:szCs w:val="28"/>
        </w:rPr>
        <w:t>:</w:t>
      </w:r>
    </w:p>
    <w:p w:rsidR="006A018F" w:rsidRPr="00C229EA" w:rsidRDefault="006A018F" w:rsidP="00E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F4" w:rsidRPr="00C229EA" w:rsidRDefault="006A018F" w:rsidP="0069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Стандартный перечень документов, </w:t>
      </w:r>
    </w:p>
    <w:p w:rsidR="006A018F" w:rsidRPr="00C229EA" w:rsidRDefault="006A018F" w:rsidP="0069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представляемый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заявителем для получения СГР</w:t>
      </w:r>
    </w:p>
    <w:p w:rsidR="00696CF4" w:rsidRPr="00C229EA" w:rsidRDefault="00696CF4" w:rsidP="006A0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1)</w:t>
      </w:r>
      <w:r w:rsidRPr="00C229EA">
        <w:rPr>
          <w:rFonts w:ascii="Times New Roman" w:hAnsi="Times New Roman" w:cs="Times New Roman"/>
          <w:sz w:val="28"/>
          <w:szCs w:val="28"/>
        </w:rPr>
        <w:tab/>
        <w:t xml:space="preserve">заявление; 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sz w:val="28"/>
          <w:szCs w:val="28"/>
        </w:rPr>
        <w:t>2)</w:t>
      </w:r>
      <w:r w:rsidRPr="00C229EA">
        <w:rPr>
          <w:rFonts w:ascii="Times New Roman" w:hAnsi="Times New Roman" w:cs="Times New Roman"/>
          <w:sz w:val="28"/>
          <w:szCs w:val="28"/>
        </w:rPr>
        <w:tab/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 </w:t>
      </w:r>
      <w:proofErr w:type="gramEnd"/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3)</w:t>
      </w:r>
      <w:r w:rsidRPr="00C229EA">
        <w:rPr>
          <w:rFonts w:ascii="Times New Roman" w:hAnsi="Times New Roman" w:cs="Times New Roman"/>
          <w:sz w:val="28"/>
          <w:szCs w:val="28"/>
        </w:rPr>
        <w:tab/>
        <w:t xml:space="preserve"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изготавливается; 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документов).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sz w:val="28"/>
          <w:szCs w:val="28"/>
        </w:rPr>
        <w:t>4)</w:t>
      </w:r>
      <w:r w:rsidRPr="00C229EA">
        <w:rPr>
          <w:rFonts w:ascii="Times New Roman" w:hAnsi="Times New Roman" w:cs="Times New Roman"/>
          <w:sz w:val="28"/>
          <w:szCs w:val="28"/>
        </w:rPr>
        <w:tab/>
        <w:t xml:space="preserve"> документ изготовителя (производителя) по применению (эксплуатации, использованию) подконтрольной продукции (товаров) (инструкция, руководство, регламент, рекомендации) либо его копия, заверенная заявителем (при наличии); </w:t>
      </w:r>
      <w:proofErr w:type="gramEnd"/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5)</w:t>
      </w:r>
      <w:r w:rsidRPr="00C229EA">
        <w:rPr>
          <w:rFonts w:ascii="Times New Roman" w:hAnsi="Times New Roman" w:cs="Times New Roman"/>
          <w:sz w:val="28"/>
          <w:szCs w:val="28"/>
        </w:rPr>
        <w:tab/>
        <w:t>копии этикеток (упаковки) или их макеты на подконтрольную продукцию (товары), заверенные заявителем</w:t>
      </w:r>
      <w:r w:rsidR="004B7C23" w:rsidRPr="00C229EA">
        <w:rPr>
          <w:rFonts w:ascii="Times New Roman" w:hAnsi="Times New Roman" w:cs="Times New Roman"/>
          <w:sz w:val="28"/>
          <w:szCs w:val="28"/>
        </w:rPr>
        <w:t>, разработанные в соответствии с требованиями соответствующих нормативных правовых актов</w:t>
      </w:r>
      <w:r w:rsidRPr="00C22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6)</w:t>
      </w:r>
      <w:r w:rsidRPr="00C229EA">
        <w:rPr>
          <w:rFonts w:ascii="Times New Roman" w:hAnsi="Times New Roman" w:cs="Times New Roman"/>
          <w:sz w:val="28"/>
          <w:szCs w:val="28"/>
        </w:rPr>
        <w:tab/>
        <w:t xml:space="preserve">акт отбора образцов (проб) при производстве продукции на территории ЕАЭС или документ, подтверждающий ввоз образцов при ввозе продукции на территорию ЕАЭС; 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7)</w:t>
      </w:r>
      <w:r w:rsidRPr="00C229EA">
        <w:rPr>
          <w:rFonts w:ascii="Times New Roman" w:hAnsi="Times New Roman" w:cs="Times New Roman"/>
          <w:sz w:val="28"/>
          <w:szCs w:val="28"/>
        </w:rPr>
        <w:tab/>
        <w:t>пр</w:t>
      </w:r>
      <w:r w:rsidR="004B7C23" w:rsidRPr="00C229EA">
        <w:rPr>
          <w:rFonts w:ascii="Times New Roman" w:hAnsi="Times New Roman" w:cs="Times New Roman"/>
          <w:sz w:val="28"/>
          <w:szCs w:val="28"/>
        </w:rPr>
        <w:t>отоколы исследований (испытаний</w:t>
      </w:r>
      <w:r w:rsidRPr="00C229EA">
        <w:rPr>
          <w:rFonts w:ascii="Times New Roman" w:hAnsi="Times New Roman" w:cs="Times New Roman"/>
          <w:sz w:val="28"/>
          <w:szCs w:val="28"/>
        </w:rPr>
        <w:t>)</w:t>
      </w:r>
      <w:r w:rsidR="004B7C23" w:rsidRPr="00C229EA">
        <w:rPr>
          <w:rFonts w:ascii="Times New Roman" w:hAnsi="Times New Roman" w:cs="Times New Roman"/>
          <w:sz w:val="28"/>
          <w:szCs w:val="28"/>
        </w:rPr>
        <w:t xml:space="preserve"> испытательных лабораторий (центров) уполномоченных органов, аккредитованных в национальных системах аккредитации Сторон и внесенных в Единый реестр органов по сертификации и испытательных лабораторий (центров) Таможенного союза;</w:t>
      </w:r>
      <w:r w:rsidRPr="00C229EA">
        <w:rPr>
          <w:rFonts w:ascii="Times New Roman" w:hAnsi="Times New Roman" w:cs="Times New Roman"/>
          <w:sz w:val="28"/>
          <w:szCs w:val="28"/>
        </w:rPr>
        <w:t xml:space="preserve"> научные отчеты, экспертные заключения, выданные </w:t>
      </w:r>
      <w:r w:rsidR="003C56EF" w:rsidRPr="00C229EA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C229EA">
        <w:rPr>
          <w:rFonts w:ascii="Times New Roman" w:hAnsi="Times New Roman" w:cs="Times New Roman"/>
          <w:sz w:val="28"/>
          <w:szCs w:val="28"/>
        </w:rPr>
        <w:t xml:space="preserve"> органами в области санитарно-эпидемиологического благополучия населения, включенных в Единый реестр испытательных лабораторий ЕАЭС; </w:t>
      </w:r>
    </w:p>
    <w:p w:rsidR="006A018F" w:rsidRPr="00C229EA" w:rsidRDefault="006A018F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8)</w:t>
      </w:r>
      <w:r w:rsidRPr="00C229EA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13DB5" w:rsidRPr="00C229EA" w:rsidRDefault="00113DB5" w:rsidP="00113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82E" w:rsidRPr="00C229EA" w:rsidRDefault="0091182E" w:rsidP="004B7C2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</w:t>
      </w:r>
      <w:r w:rsidR="000804AB" w:rsidRPr="00C229E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229EA">
        <w:rPr>
          <w:rFonts w:ascii="Times New Roman" w:hAnsi="Times New Roman" w:cs="Times New Roman"/>
          <w:sz w:val="28"/>
          <w:szCs w:val="28"/>
        </w:rPr>
        <w:t>для выдачи свидетельств</w:t>
      </w:r>
      <w:r w:rsidR="006170D4" w:rsidRPr="00C229EA">
        <w:rPr>
          <w:rFonts w:ascii="Times New Roman" w:hAnsi="Times New Roman" w:cs="Times New Roman"/>
          <w:sz w:val="28"/>
          <w:szCs w:val="28"/>
        </w:rPr>
        <w:t>а о государственной регистрации по</w:t>
      </w:r>
      <w:r w:rsidR="006170D4" w:rsidRPr="00C229EA">
        <w:rPr>
          <w:rFonts w:ascii="Times New Roman" w:hAnsi="Times New Roman" w:cs="Times New Roman"/>
          <w:b/>
          <w:sz w:val="28"/>
          <w:szCs w:val="28"/>
        </w:rPr>
        <w:t xml:space="preserve"> Техническому регламенту Таможенного союза «О безопасности продукции, предназначенной для детей и подростков» (</w:t>
      </w:r>
      <w:proofErr w:type="gramStart"/>
      <w:r w:rsidR="006170D4"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6170D4" w:rsidRPr="00C229EA">
        <w:rPr>
          <w:rFonts w:ascii="Times New Roman" w:hAnsi="Times New Roman" w:cs="Times New Roman"/>
          <w:b/>
          <w:sz w:val="28"/>
          <w:szCs w:val="28"/>
        </w:rPr>
        <w:t xml:space="preserve"> ТС 007/2011) </w:t>
      </w:r>
      <w:r w:rsidRPr="00C229EA">
        <w:rPr>
          <w:rFonts w:ascii="Times New Roman" w:hAnsi="Times New Roman" w:cs="Times New Roman"/>
          <w:sz w:val="28"/>
          <w:szCs w:val="28"/>
        </w:rPr>
        <w:t>определены в статье 12 пункт 2, который аналогичен указанному выше перечню</w:t>
      </w:r>
    </w:p>
    <w:p w:rsidR="004B7C23" w:rsidRPr="00C229EA" w:rsidRDefault="004B7C23" w:rsidP="004B7C2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для выдачи свидетельства о государственной регистрации по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Техническому регламенту Таможенного союза «О безопасности парфюмерно-косметической продукции» (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ТС 009/2011) </w:t>
      </w:r>
      <w:r w:rsidRPr="00C229EA">
        <w:rPr>
          <w:rFonts w:ascii="Times New Roman" w:hAnsi="Times New Roman" w:cs="Times New Roman"/>
          <w:sz w:val="28"/>
          <w:szCs w:val="28"/>
        </w:rPr>
        <w:t xml:space="preserve">определены в статье 6 пункт 4, </w:t>
      </w:r>
      <w:r w:rsidR="00B02D9B" w:rsidRPr="00C229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229EA">
        <w:rPr>
          <w:rFonts w:ascii="Times New Roman" w:hAnsi="Times New Roman" w:cs="Times New Roman"/>
          <w:sz w:val="28"/>
          <w:szCs w:val="28"/>
        </w:rPr>
        <w:t xml:space="preserve">аналогичен </w:t>
      </w:r>
      <w:r w:rsidR="00B02D9B" w:rsidRPr="00C229EA">
        <w:rPr>
          <w:rFonts w:ascii="Times New Roman" w:hAnsi="Times New Roman" w:cs="Times New Roman"/>
          <w:sz w:val="28"/>
          <w:szCs w:val="28"/>
        </w:rPr>
        <w:t>выше</w:t>
      </w:r>
      <w:r w:rsidRPr="00C229EA">
        <w:rPr>
          <w:rFonts w:ascii="Times New Roman" w:hAnsi="Times New Roman" w:cs="Times New Roman"/>
          <w:sz w:val="28"/>
          <w:szCs w:val="28"/>
        </w:rPr>
        <w:t>указанному перечню с представлением дополнительных документов:</w:t>
      </w:r>
    </w:p>
    <w:p w:rsidR="004B7C23" w:rsidRPr="00C229EA" w:rsidRDefault="004B7C23" w:rsidP="004B7C2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копии документов, содержащие органолептические и физико-химические показатели продукции, заверенные заявителем; В случае использования изготовителем в составе парфюмерно-косметической продукции наноматериалов необходимо представить сведения о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наноматериале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>, включая его химическое название, размер частиц, а также физические и химические свойства;</w:t>
      </w:r>
    </w:p>
    <w:p w:rsidR="004B7C23" w:rsidRPr="00C229EA" w:rsidRDefault="004B7C23" w:rsidP="00B02D9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образец маркировки потребительской тары парфюмерно-косметической продукции, подтверждающий соответствие требованиям пункта 9 статьи 5 настоящего технического регламента ТС; </w:t>
      </w:r>
    </w:p>
    <w:p w:rsidR="004B7C23" w:rsidRPr="00C229EA" w:rsidRDefault="004B7C23" w:rsidP="00B02D9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ТС 009/2011 11 продукции, отсутствие которых может привести к неправильному использованию потребителем парфюмерно-косметической продукции; </w:t>
      </w:r>
    </w:p>
    <w:p w:rsidR="00B02D9B" w:rsidRPr="00C229EA" w:rsidRDefault="00B02D9B" w:rsidP="00B02D9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документ изготовителя о соответствии производства требованиям пункта 7 статьи 5 (письменное уведомление изготовителя о соответствии производства требованиям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 </w:t>
      </w:r>
    </w:p>
    <w:p w:rsidR="0091182E" w:rsidRPr="00C229EA" w:rsidRDefault="00B02D9B" w:rsidP="00B02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документы, подтверждающие потребительские свойства парфюмерн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косметической продукции, заявленные в маркировке потребительской тары (антимикробное действие, от морщин, SPF-фактор, </w:t>
      </w:r>
      <w:proofErr w:type="spellStart"/>
      <w:r w:rsidRPr="00C229EA">
        <w:rPr>
          <w:rFonts w:ascii="Times New Roman" w:hAnsi="Times New Roman" w:cs="Times New Roman"/>
          <w:sz w:val="28"/>
          <w:szCs w:val="28"/>
        </w:rPr>
        <w:t>противокариозное</w:t>
      </w:r>
      <w:proofErr w:type="spellEnd"/>
      <w:r w:rsidRPr="00C229EA">
        <w:rPr>
          <w:rFonts w:ascii="Times New Roman" w:hAnsi="Times New Roman" w:cs="Times New Roman"/>
          <w:sz w:val="28"/>
          <w:szCs w:val="28"/>
        </w:rPr>
        <w:t>, противовоспалительное действие средств гигиены полости рта и т.д.), заверенные заявителем.</w:t>
      </w:r>
    </w:p>
    <w:p w:rsidR="0033032D" w:rsidRPr="00C229EA" w:rsidRDefault="0033032D" w:rsidP="00B02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32D" w:rsidRPr="00C229EA" w:rsidRDefault="0033032D" w:rsidP="003303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для выдачи свидетельства о государственной регистрации по</w:t>
      </w:r>
      <w:r w:rsidRPr="00C229EA">
        <w:rPr>
          <w:rFonts w:ascii="Times New Roman" w:hAnsi="Times New Roman" w:cs="Times New Roman"/>
          <w:b/>
          <w:sz w:val="28"/>
          <w:szCs w:val="28"/>
        </w:rPr>
        <w:t xml:space="preserve"> Техническому регламенту Таможенного союза «О безопасности пищевой продукции» (</w:t>
      </w:r>
      <w:proofErr w:type="gramStart"/>
      <w:r w:rsidRPr="00C229EA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229EA">
        <w:rPr>
          <w:rFonts w:ascii="Times New Roman" w:hAnsi="Times New Roman" w:cs="Times New Roman"/>
          <w:b/>
          <w:sz w:val="28"/>
          <w:szCs w:val="28"/>
        </w:rPr>
        <w:t xml:space="preserve"> ТС 021/2011) </w:t>
      </w:r>
      <w:r w:rsidR="00696CF4" w:rsidRPr="00C229EA">
        <w:rPr>
          <w:rFonts w:ascii="Times New Roman" w:hAnsi="Times New Roman" w:cs="Times New Roman"/>
          <w:sz w:val="28"/>
          <w:szCs w:val="28"/>
        </w:rPr>
        <w:t xml:space="preserve">определены в статьях </w:t>
      </w:r>
      <w:r w:rsidRPr="00C229EA">
        <w:rPr>
          <w:rFonts w:ascii="Times New Roman" w:hAnsi="Times New Roman" w:cs="Times New Roman"/>
          <w:sz w:val="28"/>
          <w:szCs w:val="28"/>
        </w:rPr>
        <w:t>25</w:t>
      </w:r>
      <w:r w:rsidR="00696CF4" w:rsidRPr="00C229EA">
        <w:rPr>
          <w:rFonts w:ascii="Times New Roman" w:hAnsi="Times New Roman" w:cs="Times New Roman"/>
          <w:sz w:val="28"/>
          <w:szCs w:val="28"/>
        </w:rPr>
        <w:t>, 27, 28</w:t>
      </w:r>
      <w:r w:rsidRPr="00C229EA">
        <w:rPr>
          <w:rFonts w:ascii="Times New Roman" w:hAnsi="Times New Roman" w:cs="Times New Roman"/>
          <w:sz w:val="28"/>
          <w:szCs w:val="28"/>
        </w:rPr>
        <w:t>, также аналогичен вышеуказанному перечню с представлением дополнительных документов:</w:t>
      </w:r>
    </w:p>
    <w:p w:rsidR="00696CF4" w:rsidRPr="00C229EA" w:rsidRDefault="00696CF4" w:rsidP="00B02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EA">
        <w:rPr>
          <w:rFonts w:ascii="Times New Roman" w:hAnsi="Times New Roman" w:cs="Times New Roman"/>
          <w:sz w:val="28"/>
          <w:szCs w:val="28"/>
        </w:rPr>
        <w:t>- результаты исследований (испытаний) образцов специализированной пищевой продукции, проведенных в аккредитованной испытательной лаборатории, а также иные документы, подтверждающие соответствие такой продукции требованиям, установленным настоящим техническим регламентом и иными техническим регламентам Таможенного союза, действие которых на не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е распространяется (экспертные </w:t>
      </w:r>
      <w:r w:rsidRPr="00C229EA">
        <w:rPr>
          <w:rFonts w:ascii="Times New Roman" w:hAnsi="Times New Roman" w:cs="Times New Roman"/>
          <w:sz w:val="28"/>
          <w:szCs w:val="28"/>
        </w:rPr>
        <w:t xml:space="preserve">заключения, научный отчеты); </w:t>
      </w:r>
      <w:proofErr w:type="gramEnd"/>
    </w:p>
    <w:p w:rsidR="0033032D" w:rsidRPr="00C229EA" w:rsidRDefault="00696CF4" w:rsidP="00B02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сведения о назначении пищевой продукции;</w:t>
      </w:r>
    </w:p>
    <w:p w:rsidR="00696CF4" w:rsidRPr="00C229EA" w:rsidRDefault="00696CF4" w:rsidP="00A46D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сведения о влиянии продукции на организм человека, подтверждающие отсутствие вредного воздействия на человека такой пищевой продукции, полученные из любых достоверных источников</w:t>
      </w:r>
    </w:p>
    <w:p w:rsidR="00A46D9D" w:rsidRPr="00C229EA" w:rsidRDefault="00A46D9D" w:rsidP="00A46D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82E" w:rsidRPr="00C229EA" w:rsidRDefault="0091182E" w:rsidP="00A46D9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p w:rsidR="0091182E" w:rsidRPr="00C229EA" w:rsidRDefault="0091182E" w:rsidP="009118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документов, предоставляемых для целей выдачи документа, подтверждающего безопасность продукции, несет заявитель. </w:t>
      </w:r>
    </w:p>
    <w:p w:rsidR="0091182E" w:rsidRPr="00C229EA" w:rsidRDefault="0091182E" w:rsidP="00113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6EF" w:rsidRPr="00C229EA" w:rsidRDefault="003C56EF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EF" w:rsidRPr="00C229EA" w:rsidRDefault="003C56EF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11" w:rsidRPr="00C229EA" w:rsidRDefault="00BD2011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>Порядок оформления</w:t>
      </w:r>
      <w:r w:rsidR="00A46D9D" w:rsidRPr="00C229EA">
        <w:rPr>
          <w:rFonts w:ascii="Times New Roman" w:hAnsi="Times New Roman" w:cs="Times New Roman"/>
          <w:b/>
          <w:sz w:val="28"/>
          <w:szCs w:val="28"/>
        </w:rPr>
        <w:t xml:space="preserve"> СГР</w:t>
      </w:r>
      <w:r w:rsidRPr="00C229EA">
        <w:rPr>
          <w:rFonts w:ascii="Times New Roman" w:hAnsi="Times New Roman" w:cs="Times New Roman"/>
          <w:b/>
          <w:sz w:val="28"/>
          <w:szCs w:val="28"/>
        </w:rPr>
        <w:t>:</w:t>
      </w:r>
    </w:p>
    <w:p w:rsidR="00A46D9D" w:rsidRPr="00C229EA" w:rsidRDefault="00A46D9D" w:rsidP="00BD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11" w:rsidRPr="00C229EA" w:rsidRDefault="00BD2011" w:rsidP="00BD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прием и регистрацию заявления; </w:t>
      </w:r>
    </w:p>
    <w:p w:rsidR="00BD2011" w:rsidRPr="00C229EA" w:rsidRDefault="00BD2011" w:rsidP="00BD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экспертизу представленных документов, включая документы, предоставляемые заявителем, и результаты лабораторных исследований испытаний подконтрольной продукции на соответствие Единым санитарным требованиям или технических регламентов; </w:t>
      </w:r>
    </w:p>
    <w:p w:rsidR="00BD2011" w:rsidRPr="00C229EA" w:rsidRDefault="00BD2011" w:rsidP="00A4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9EA">
        <w:rPr>
          <w:rFonts w:ascii="Times New Roman" w:hAnsi="Times New Roman" w:cs="Times New Roman"/>
          <w:sz w:val="28"/>
          <w:szCs w:val="28"/>
        </w:rPr>
        <w:t>- оф</w:t>
      </w:r>
      <w:r w:rsidR="001E2B85" w:rsidRPr="00C229EA">
        <w:rPr>
          <w:rFonts w:ascii="Times New Roman" w:hAnsi="Times New Roman" w:cs="Times New Roman"/>
          <w:sz w:val="28"/>
          <w:szCs w:val="28"/>
        </w:rPr>
        <w:t>ормление и выдачу свидетельства</w:t>
      </w:r>
      <w:r w:rsidR="001E2B85" w:rsidRPr="00C229E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E2B85" w:rsidRPr="00C229EA" w:rsidRDefault="001E2B85" w:rsidP="00A46D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9EA">
        <w:rPr>
          <w:rFonts w:ascii="Times New Roman" w:hAnsi="Times New Roman" w:cs="Times New Roman"/>
          <w:sz w:val="28"/>
          <w:szCs w:val="28"/>
        </w:rPr>
        <w:t>- внесение сведений о подконтрольной продукции в Реестр свидетельств о государственной регистрации (далее - Реестр свидетельств)</w:t>
      </w:r>
      <w:r w:rsidRPr="00C229E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71F29" w:rsidRPr="00C229EA" w:rsidRDefault="00871F29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D1F" w:rsidRPr="00C229EA" w:rsidRDefault="00471682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7D1F" w:rsidRPr="00C229EA">
        <w:rPr>
          <w:rFonts w:ascii="Times New Roman" w:hAnsi="Times New Roman" w:cs="Times New Roman"/>
          <w:sz w:val="28"/>
          <w:szCs w:val="28"/>
        </w:rPr>
        <w:t xml:space="preserve"> если продукция зарегистрирована</w:t>
      </w:r>
      <w:r w:rsidR="00BF198C" w:rsidRPr="00C229EA">
        <w:rPr>
          <w:rFonts w:ascii="Times New Roman" w:hAnsi="Times New Roman" w:cs="Times New Roman"/>
          <w:sz w:val="28"/>
          <w:szCs w:val="28"/>
        </w:rPr>
        <w:t xml:space="preserve">, то </w:t>
      </w:r>
      <w:r w:rsidR="00EB7D1F" w:rsidRPr="00C229EA">
        <w:rPr>
          <w:rFonts w:ascii="Times New Roman" w:hAnsi="Times New Roman" w:cs="Times New Roman"/>
          <w:sz w:val="28"/>
          <w:szCs w:val="28"/>
        </w:rPr>
        <w:t xml:space="preserve">подтверждением наличия </w:t>
      </w:r>
      <w:r w:rsidR="00165004" w:rsidRPr="00C229EA">
        <w:rPr>
          <w:rFonts w:ascii="Times New Roman" w:hAnsi="Times New Roman" w:cs="Times New Roman"/>
          <w:sz w:val="28"/>
          <w:szCs w:val="28"/>
        </w:rPr>
        <w:t xml:space="preserve">СГР </w:t>
      </w:r>
      <w:r>
        <w:rPr>
          <w:rFonts w:ascii="Times New Roman" w:hAnsi="Times New Roman" w:cs="Times New Roman"/>
          <w:sz w:val="28"/>
          <w:szCs w:val="28"/>
        </w:rPr>
        <w:t>является (пункт 17 Положения</w:t>
      </w:r>
      <w:r w:rsidR="00EB7D1F" w:rsidRPr="00C229EA">
        <w:rPr>
          <w:rFonts w:ascii="Times New Roman" w:hAnsi="Times New Roman" w:cs="Times New Roman"/>
          <w:sz w:val="28"/>
          <w:szCs w:val="28"/>
        </w:rPr>
        <w:t xml:space="preserve">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евразийского экономического </w:t>
      </w:r>
      <w:r>
        <w:rPr>
          <w:rFonts w:ascii="Times New Roman" w:hAnsi="Times New Roman" w:cs="Times New Roman"/>
          <w:sz w:val="28"/>
          <w:szCs w:val="28"/>
        </w:rPr>
        <w:t>союза, подконтрольной продукции</w:t>
      </w:r>
      <w:r w:rsidR="00EB7D1F" w:rsidRPr="00C229EA">
        <w:rPr>
          <w:rFonts w:ascii="Times New Roman" w:hAnsi="Times New Roman" w:cs="Times New Roman"/>
          <w:sz w:val="28"/>
          <w:szCs w:val="28"/>
        </w:rPr>
        <w:t xml:space="preserve"> (товарами), перемещ</w:t>
      </w:r>
      <w:r>
        <w:rPr>
          <w:rFonts w:ascii="Times New Roman" w:hAnsi="Times New Roman" w:cs="Times New Roman"/>
          <w:sz w:val="28"/>
          <w:szCs w:val="28"/>
        </w:rPr>
        <w:t>аемой через таможенную границу Е</w:t>
      </w:r>
      <w:r w:rsidR="00EB7D1F" w:rsidRPr="00C229EA">
        <w:rPr>
          <w:rFonts w:ascii="Times New Roman" w:hAnsi="Times New Roman" w:cs="Times New Roman"/>
          <w:sz w:val="28"/>
          <w:szCs w:val="28"/>
        </w:rPr>
        <w:t>вразийского экономического со</w:t>
      </w:r>
      <w:r>
        <w:rPr>
          <w:rFonts w:ascii="Times New Roman" w:hAnsi="Times New Roman" w:cs="Times New Roman"/>
          <w:sz w:val="28"/>
          <w:szCs w:val="28"/>
        </w:rPr>
        <w:t>юза и на таможенной территории Е</w:t>
      </w:r>
      <w:r w:rsidR="00EB7D1F" w:rsidRPr="00C229EA">
        <w:rPr>
          <w:rFonts w:ascii="Times New Roman" w:hAnsi="Times New Roman" w:cs="Times New Roman"/>
          <w:sz w:val="28"/>
          <w:szCs w:val="28"/>
        </w:rPr>
        <w:t>вразийского экономического союза, утвержденного  Решением Комиссии тамож</w:t>
      </w:r>
      <w:r>
        <w:rPr>
          <w:rFonts w:ascii="Times New Roman" w:hAnsi="Times New Roman" w:cs="Times New Roman"/>
          <w:sz w:val="28"/>
          <w:szCs w:val="28"/>
        </w:rPr>
        <w:t>енного союза от 28 мая 2010 г. №</w:t>
      </w:r>
      <w:r w:rsidR="00EB7D1F" w:rsidRPr="00C229EA">
        <w:rPr>
          <w:rFonts w:ascii="Times New Roman" w:hAnsi="Times New Roman" w:cs="Times New Roman"/>
          <w:sz w:val="28"/>
          <w:szCs w:val="28"/>
        </w:rPr>
        <w:t xml:space="preserve"> 299): </w:t>
      </w: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оригинал, или его копия</w:t>
      </w:r>
      <w:r w:rsidR="00440621" w:rsidRPr="00C229EA">
        <w:rPr>
          <w:rFonts w:ascii="Times New Roman" w:hAnsi="Times New Roman" w:cs="Times New Roman"/>
          <w:sz w:val="28"/>
          <w:szCs w:val="28"/>
        </w:rPr>
        <w:t xml:space="preserve"> СГР</w:t>
      </w:r>
      <w:r w:rsidRPr="00C229EA">
        <w:rPr>
          <w:rFonts w:ascii="Times New Roman" w:hAnsi="Times New Roman" w:cs="Times New Roman"/>
          <w:sz w:val="28"/>
          <w:szCs w:val="28"/>
        </w:rPr>
        <w:t>, заверенная выдавшим его органом или получателем указанного документа;</w:t>
      </w: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 или выписка из Реестра свидетельств о государственной регистрации, выдаваемая органами и учреждениями государства-члена, уполномоченными в области санитарно-эпидемиологического благополучия населения, с указанием реквизитов документа, подтверждающего безопасность продукции (товаров), в части ее соответствия санитарно-эпидемиологическим и гигиеническим требованиям, наименований продукции (товаров), изготовителя, получателя и органа, выдавшего документ; </w:t>
      </w: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 - или электронная форма указанных документов, заверенная электронной цифровой подписью; или сведения электронной базы данных Единого реестра свидетельств о государственной регистрации на специализированном поисковом сервере сайта Союза в сети Интернет;</w:t>
      </w: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-  или наличием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наличии сведений в Едином реестре или национальных реестрах государств-членов);</w:t>
      </w: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-  или наличием на товаре и (или)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государств-членов). </w:t>
      </w:r>
    </w:p>
    <w:p w:rsidR="00871F29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Признание документов, подтверждающих безопасность продукции (товаров), в части ее соответствия санитарно-эпидемиологическим и гигиеническим требованиям, выданных одним из государств-членов, осуществляется без переоформления указанных документов на документы государства-члена назначения и без проведения в этих целях повторных лабораторных исследований (испытаний). </w:t>
      </w:r>
    </w:p>
    <w:p w:rsidR="007F7E32" w:rsidRPr="00C229EA" w:rsidRDefault="007F7E32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D1F" w:rsidRPr="00C229EA" w:rsidRDefault="00EB7D1F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>Осуществление поиска регистрации  продукции в Едином реестре свидетельств о государственной регистрации</w:t>
      </w:r>
    </w:p>
    <w:p w:rsidR="007F7E32" w:rsidRPr="00C229EA" w:rsidRDefault="00D046F3" w:rsidP="007F7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6" o:spid="_x0000_s1032" type="#_x0000_t94" style="position:absolute;left:0;text-align:left;margin-left:310.85pt;margin-top:5.15pt;width:26.25pt;height:6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" adj="19131" fillcolor="#5b9bd5" strokecolor="#41719c" strokeweight="1pt">
            <v:path arrowok="t"/>
          </v:shape>
        </w:pict>
      </w:r>
      <w:r w:rsidR="007F7E32" w:rsidRPr="00C229EA">
        <w:rPr>
          <w:rFonts w:ascii="Times New Roman" w:hAnsi="Times New Roman" w:cs="Times New Roman"/>
          <w:sz w:val="28"/>
          <w:szCs w:val="28"/>
        </w:rPr>
        <w:t xml:space="preserve">сайт ЕАЭС </w:t>
      </w:r>
      <w:hyperlink r:id="rId9" w:history="1">
        <w:r w:rsidR="007F7E32" w:rsidRPr="00C229EA">
          <w:rPr>
            <w:rStyle w:val="a5"/>
            <w:rFonts w:ascii="Times New Roman" w:hAnsi="Times New Roman" w:cs="Times New Roman"/>
            <w:sz w:val="28"/>
            <w:szCs w:val="28"/>
          </w:rPr>
          <w:t>http://www.eurasiancommission.org/</w:t>
        </w:r>
      </w:hyperlink>
    </w:p>
    <w:p w:rsidR="007F7E32" w:rsidRPr="00C229EA" w:rsidRDefault="00D046F3" w:rsidP="007F7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7" o:spid="_x0000_s1031" type="#_x0000_t94" style="position:absolute;left:0;text-align:left;margin-left:252.75pt;margin-top:9.45pt;width:26.25pt;height: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" adj="19131" fillcolor="#5b9bd5" strokecolor="#41719c" strokeweight="1pt">
            <v:path arrowok="t"/>
          </v:shape>
        </w:pict>
      </w:r>
      <w:r w:rsidR="007F7E32" w:rsidRPr="00C229EA">
        <w:rPr>
          <w:rFonts w:ascii="Times New Roman" w:hAnsi="Times New Roman" w:cs="Times New Roman"/>
          <w:b/>
          <w:sz w:val="28"/>
          <w:szCs w:val="28"/>
        </w:rPr>
        <w:t>раздел:</w:t>
      </w:r>
      <w:r w:rsidR="007F7E32" w:rsidRPr="00C229EA">
        <w:rPr>
          <w:rFonts w:ascii="Times New Roman" w:hAnsi="Times New Roman" w:cs="Times New Roman"/>
          <w:sz w:val="28"/>
          <w:szCs w:val="28"/>
        </w:rPr>
        <w:t xml:space="preserve"> техническое регулирование       </w:t>
      </w:r>
    </w:p>
    <w:p w:rsidR="007F7E32" w:rsidRPr="00C229EA" w:rsidRDefault="00D046F3" w:rsidP="007F7E3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31" o:spid="_x0000_s1029" type="#_x0000_t94" style="position:absolute;margin-left:153.25pt;margin-top:19.2pt;width:28.75pt;height:6.8pt;rotation:180;flip:x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" adj="19046" fillcolor="#5b9bd5" strokecolor="#41719c" strokeweight="1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9" o:spid="_x0000_s1030" type="#_x0000_t94" style="position:absolute;margin-left:416.6pt;margin-top:5.35pt;width:27pt;height:6.75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" adj="18900" fillcolor="#5b9bd5" strokecolor="#41719c" strokeweight="1pt">
            <v:path arrowok="t"/>
          </v:shape>
        </w:pict>
      </w:r>
      <w:proofErr w:type="spellStart"/>
      <w:r w:rsidR="007F7E32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департаменты</w:t>
      </w:r>
      <w:proofErr w:type="gramStart"/>
      <w:r w:rsidR="007F7E32" w:rsidRPr="00C229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F7E32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</w:t>
      </w:r>
      <w:proofErr w:type="gramEnd"/>
      <w:r w:rsidR="007F7E32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епартамент</w:t>
      </w:r>
      <w:proofErr w:type="spellEnd"/>
      <w:r w:rsidR="007F7E32" w:rsidRPr="00C229EA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санитарных, фитосанитарных и ветеринарных мер                                                                                                        </w:t>
      </w:r>
      <w:r w:rsidR="007F7E32" w:rsidRPr="00C229E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               деятельность:</w:t>
      </w:r>
      <w:r w:rsidR="007F7E32" w:rsidRPr="00C2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реестры    </w:t>
      </w:r>
      <w:bookmarkStart w:id="0" w:name="_GoBack"/>
      <w:bookmarkEnd w:id="0"/>
    </w:p>
    <w:p w:rsidR="007F7E32" w:rsidRPr="00C229EA" w:rsidRDefault="00D046F3" w:rsidP="007F7E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30" o:spid="_x0000_s1028" type="#_x0000_t94" style="position:absolute;margin-left:387.85pt;margin-top:25.05pt;width:28.75pt;height:6.75pt;rotation:180;flip:x;z-index:25172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" adj="19064" fillcolor="#5b9bd5" strokecolor="#41719c" strokeweight="1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28" o:spid="_x0000_s1027" type="#_x0000_t94" style="position:absolute;margin-left:268.85pt;margin-top:3.8pt;width:27.75pt;height:6.75pt;rotation:180;flip:x y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" adj="18973" fillcolor="#5b9bd5" strokecolor="#41719c" strokeweight="1pt">
            <v:path arrowok="t"/>
          </v:shape>
        </w:pict>
      </w:r>
      <w:r w:rsidR="007F7E32" w:rsidRPr="00C2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сфера деятельности: </w:t>
      </w:r>
      <w:r w:rsidR="007F7E32" w:rsidRPr="00C2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санитарные меры</w:t>
      </w:r>
      <w:r w:rsidR="007F7E32" w:rsidRPr="00C2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7F7E32" w:rsidRPr="00C229EA">
        <w:rPr>
          <w:rFonts w:ascii="Times New Roman" w:hAnsi="Times New Roman" w:cs="Times New Roman"/>
          <w:sz w:val="28"/>
          <w:szCs w:val="28"/>
        </w:rPr>
        <w:t xml:space="preserve">Единый реестр свидетельств о государственной регистрации»    </w:t>
      </w:r>
    </w:p>
    <w:p w:rsidR="007F7E32" w:rsidRPr="00C229EA" w:rsidRDefault="007F7E32" w:rsidP="007F7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 объекта по нормативно-справочной информации, введением наименования продукции, или наименованием изготовителя, его адреса, наименования заявителя, его адреса и </w:t>
      </w:r>
      <w:proofErr w:type="spellStart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нахождении нужно дважды кликнуть на строку</w:t>
      </w:r>
      <w:proofErr w:type="gramStart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сохранить в р</w:t>
      </w:r>
      <w:proofErr w:type="spellStart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df</w:t>
      </w:r>
      <w:proofErr w:type="spellEnd"/>
      <w:r w:rsidRPr="00C2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формате и распечатать.</w:t>
      </w:r>
    </w:p>
    <w:p w:rsidR="007F7E32" w:rsidRPr="00C229EA" w:rsidRDefault="007F7E32" w:rsidP="00BD20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DF1" w:rsidRPr="00C229EA" w:rsidRDefault="00BD2011" w:rsidP="00DB28C6">
      <w:pPr>
        <w:pStyle w:val="a4"/>
        <w:spacing w:after="0" w:line="240" w:lineRule="auto"/>
        <w:ind w:left="0"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 xml:space="preserve">Полную информацию о перечне продукции с исчерпывающей позицией кодов ТН ВЭД ЕАЭС, порядке проведения государственной регистрации, Едином реестре СГР, Едином реестре аккредитованных лабораторий с областью аккредитации и реквизитов можете </w:t>
      </w:r>
      <w:proofErr w:type="gramStart"/>
      <w:r w:rsidRPr="00C229EA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C229EA">
        <w:rPr>
          <w:rFonts w:ascii="Times New Roman" w:hAnsi="Times New Roman" w:cs="Times New Roman"/>
          <w:sz w:val="28"/>
          <w:szCs w:val="28"/>
        </w:rPr>
        <w:t xml:space="preserve"> на сайте Евразийской экономической комиссии </w:t>
      </w:r>
      <w:hyperlink r:id="rId10" w:history="1">
        <w:r w:rsidRPr="00C22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29E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22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29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2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eurasiancommission</w:t>
        </w:r>
        <w:proofErr w:type="spellEnd"/>
        <w:r w:rsidRPr="00C229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22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229E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229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229E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DB28C6" w:rsidRPr="00C229EA" w:rsidRDefault="00DB28C6" w:rsidP="00DB28C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D9D" w:rsidRPr="00C229EA" w:rsidRDefault="00BD6577" w:rsidP="00BD2011">
      <w:pPr>
        <w:rPr>
          <w:rFonts w:ascii="Times New Roman" w:hAnsi="Times New Roman" w:cs="Times New Roman"/>
          <w:sz w:val="28"/>
          <w:szCs w:val="28"/>
        </w:rPr>
      </w:pPr>
      <w:r w:rsidRPr="00C229EA">
        <w:rPr>
          <w:rFonts w:ascii="Times New Roman" w:hAnsi="Times New Roman" w:cs="Times New Roman"/>
          <w:sz w:val="28"/>
          <w:szCs w:val="28"/>
        </w:rPr>
        <w:tab/>
        <w:t>По вопросам  проведения государственной регистрации продукции в Кыргызской Республике производители</w:t>
      </w:r>
      <w:r w:rsidR="002C3F74">
        <w:rPr>
          <w:rFonts w:ascii="Times New Roman" w:hAnsi="Times New Roman" w:cs="Times New Roman"/>
          <w:sz w:val="28"/>
          <w:szCs w:val="28"/>
        </w:rPr>
        <w:t xml:space="preserve"> и</w:t>
      </w:r>
      <w:r w:rsidR="002C3F74" w:rsidRPr="00C229EA">
        <w:rPr>
          <w:rFonts w:ascii="Times New Roman" w:hAnsi="Times New Roman" w:cs="Times New Roman"/>
          <w:sz w:val="28"/>
          <w:szCs w:val="28"/>
        </w:rPr>
        <w:t>импортеры</w:t>
      </w:r>
      <w:r w:rsidR="003B285B" w:rsidRPr="00C229EA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C229EA">
        <w:rPr>
          <w:rFonts w:ascii="Times New Roman" w:hAnsi="Times New Roman" w:cs="Times New Roman"/>
          <w:sz w:val="28"/>
          <w:szCs w:val="28"/>
        </w:rPr>
        <w:t xml:space="preserve">или их уполномоченные представители, </w:t>
      </w:r>
      <w:r w:rsidR="003B285B" w:rsidRPr="00C229E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C229EA">
        <w:rPr>
          <w:rFonts w:ascii="Times New Roman" w:hAnsi="Times New Roman" w:cs="Times New Roman"/>
          <w:sz w:val="28"/>
          <w:szCs w:val="28"/>
        </w:rPr>
        <w:t xml:space="preserve">обращаться в Департамент </w:t>
      </w:r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профилактики заболеваний и государственного санитарн</w:t>
      </w:r>
      <w:proofErr w:type="gramStart"/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о-</w:t>
      </w:r>
      <w:proofErr w:type="gramEnd"/>
      <w:r w:rsidRPr="00C229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эпидемиологического надзора Министерства здравоохранения Кыргызской Республики, </w:t>
      </w:r>
      <w:r w:rsidRPr="00C229EA">
        <w:rPr>
          <w:rFonts w:ascii="Times New Roman" w:hAnsi="Times New Roman" w:cs="Times New Roman"/>
          <w:sz w:val="28"/>
          <w:szCs w:val="28"/>
        </w:rPr>
        <w:t>отдел санитарно-эпидемиологической экспертизы и услуг  (кабинет № 3),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 по адресу: г. Бишкек, ул. Фрунзе, 535, </w:t>
      </w:r>
      <w:r w:rsidRPr="00C229EA">
        <w:rPr>
          <w:rFonts w:ascii="Times New Roman" w:hAnsi="Times New Roman" w:cs="Times New Roman"/>
          <w:sz w:val="28"/>
          <w:szCs w:val="28"/>
        </w:rPr>
        <w:t xml:space="preserve"> телефон (312) 32-30-52.</w:t>
      </w:r>
      <w:r w:rsidR="003C56EF" w:rsidRPr="00C229EA">
        <w:rPr>
          <w:rFonts w:ascii="Times New Roman" w:hAnsi="Times New Roman" w:cs="Times New Roman"/>
          <w:sz w:val="28"/>
          <w:szCs w:val="28"/>
        </w:rPr>
        <w:t xml:space="preserve"> А также вся информация по данному вопросу размещена на сайте </w:t>
      </w:r>
      <w:proofErr w:type="spellStart"/>
      <w:r w:rsidR="003C56EF" w:rsidRPr="00C229EA">
        <w:rPr>
          <w:rFonts w:ascii="Times New Roman" w:hAnsi="Times New Roman" w:cs="Times New Roman"/>
          <w:sz w:val="28"/>
          <w:szCs w:val="28"/>
        </w:rPr>
        <w:t>ДПЗиГСЭН</w:t>
      </w:r>
      <w:proofErr w:type="spellEnd"/>
      <w:r w:rsidR="003C56EF" w:rsidRPr="00C229EA">
        <w:rPr>
          <w:rFonts w:ascii="Times New Roman" w:hAnsi="Times New Roman" w:cs="Times New Roman"/>
          <w:sz w:val="28"/>
          <w:szCs w:val="28"/>
        </w:rPr>
        <w:t xml:space="preserve"> http://www</w:t>
      </w:r>
      <w:r w:rsidR="00A52D0B" w:rsidRPr="00C229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52D0B" w:rsidRPr="00C229EA">
        <w:rPr>
          <w:rFonts w:ascii="Times New Roman" w:hAnsi="Times New Roman" w:cs="Times New Roman"/>
          <w:sz w:val="28"/>
          <w:szCs w:val="28"/>
          <w:lang w:val="en-US"/>
        </w:rPr>
        <w:t>dgsen</w:t>
      </w:r>
      <w:proofErr w:type="spellEnd"/>
      <w:r w:rsidR="00A52D0B" w:rsidRPr="00C229EA">
        <w:rPr>
          <w:rFonts w:ascii="Times New Roman" w:hAnsi="Times New Roman" w:cs="Times New Roman"/>
          <w:sz w:val="28"/>
          <w:szCs w:val="28"/>
        </w:rPr>
        <w:t>.</w:t>
      </w:r>
      <w:r w:rsidR="00A52D0B" w:rsidRPr="00C229EA">
        <w:rPr>
          <w:rFonts w:ascii="Times New Roman" w:hAnsi="Times New Roman" w:cs="Times New Roman"/>
          <w:sz w:val="28"/>
          <w:szCs w:val="28"/>
          <w:lang w:val="en-US"/>
        </w:rPr>
        <w:t>kg</w:t>
      </w:r>
    </w:p>
    <w:p w:rsidR="00A46D9D" w:rsidRDefault="00A46D9D" w:rsidP="00BD2011">
      <w:pPr>
        <w:rPr>
          <w:rFonts w:ascii="Times New Roman" w:hAnsi="Times New Roman" w:cs="Times New Roman"/>
          <w:sz w:val="24"/>
          <w:szCs w:val="24"/>
        </w:rPr>
      </w:pPr>
    </w:p>
    <w:p w:rsidR="00A46D9D" w:rsidRDefault="00A46D9D" w:rsidP="00BD2011">
      <w:pPr>
        <w:rPr>
          <w:rFonts w:ascii="Times New Roman" w:hAnsi="Times New Roman" w:cs="Times New Roman"/>
          <w:sz w:val="24"/>
          <w:szCs w:val="24"/>
        </w:rPr>
      </w:pPr>
    </w:p>
    <w:p w:rsidR="009076C2" w:rsidRPr="00696CF4" w:rsidRDefault="009076C2" w:rsidP="00BD2011">
      <w:pPr>
        <w:rPr>
          <w:rFonts w:ascii="Times New Roman" w:hAnsi="Times New Roman" w:cs="Times New Roman"/>
          <w:sz w:val="24"/>
          <w:szCs w:val="24"/>
        </w:rPr>
      </w:pPr>
    </w:p>
    <w:sectPr w:rsidR="009076C2" w:rsidRPr="00696CF4" w:rsidSect="00DD101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6C9"/>
    <w:multiLevelType w:val="hybridMultilevel"/>
    <w:tmpl w:val="BB22B494"/>
    <w:lvl w:ilvl="0" w:tplc="D8F81BB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51E4A38"/>
    <w:multiLevelType w:val="hybridMultilevel"/>
    <w:tmpl w:val="16C6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6F19"/>
    <w:multiLevelType w:val="hybridMultilevel"/>
    <w:tmpl w:val="1EBE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551"/>
    <w:multiLevelType w:val="hybridMultilevel"/>
    <w:tmpl w:val="90C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4161"/>
    <w:multiLevelType w:val="hybridMultilevel"/>
    <w:tmpl w:val="8410F7A6"/>
    <w:lvl w:ilvl="0" w:tplc="98CE7CC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8B97C97"/>
    <w:multiLevelType w:val="hybridMultilevel"/>
    <w:tmpl w:val="E7869828"/>
    <w:lvl w:ilvl="0" w:tplc="D8F81BB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E395E93"/>
    <w:multiLevelType w:val="hybridMultilevel"/>
    <w:tmpl w:val="983CD6F2"/>
    <w:lvl w:ilvl="0" w:tplc="8E2EE778">
      <w:start w:val="1"/>
      <w:numFmt w:val="upperRoman"/>
      <w:lvlText w:val="%1."/>
      <w:lvlJc w:val="left"/>
      <w:pPr>
        <w:ind w:left="199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DEC707E"/>
    <w:multiLevelType w:val="hybridMultilevel"/>
    <w:tmpl w:val="D0A009E8"/>
    <w:lvl w:ilvl="0" w:tplc="D8F81BB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E3CDE"/>
    <w:multiLevelType w:val="hybridMultilevel"/>
    <w:tmpl w:val="FC90E00E"/>
    <w:lvl w:ilvl="0" w:tplc="AF0E249A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2011"/>
    <w:rsid w:val="000707F8"/>
    <w:rsid w:val="000804AB"/>
    <w:rsid w:val="000D0DC8"/>
    <w:rsid w:val="00113DB5"/>
    <w:rsid w:val="00165004"/>
    <w:rsid w:val="001C1768"/>
    <w:rsid w:val="001E2B85"/>
    <w:rsid w:val="00250FB6"/>
    <w:rsid w:val="00277F7F"/>
    <w:rsid w:val="002B17A5"/>
    <w:rsid w:val="002C3F74"/>
    <w:rsid w:val="002F6F78"/>
    <w:rsid w:val="003040EE"/>
    <w:rsid w:val="0033032D"/>
    <w:rsid w:val="00342899"/>
    <w:rsid w:val="00345F8A"/>
    <w:rsid w:val="00375DF1"/>
    <w:rsid w:val="0039650B"/>
    <w:rsid w:val="003A229A"/>
    <w:rsid w:val="003B285B"/>
    <w:rsid w:val="003C56EF"/>
    <w:rsid w:val="003D5050"/>
    <w:rsid w:val="003E0648"/>
    <w:rsid w:val="00440621"/>
    <w:rsid w:val="00471682"/>
    <w:rsid w:val="00471FF6"/>
    <w:rsid w:val="00473AD3"/>
    <w:rsid w:val="004B7C23"/>
    <w:rsid w:val="005764B2"/>
    <w:rsid w:val="005F26AF"/>
    <w:rsid w:val="006170D4"/>
    <w:rsid w:val="006210FE"/>
    <w:rsid w:val="0065165F"/>
    <w:rsid w:val="00696CF4"/>
    <w:rsid w:val="006A018F"/>
    <w:rsid w:val="006F1FBB"/>
    <w:rsid w:val="006F773D"/>
    <w:rsid w:val="00725038"/>
    <w:rsid w:val="00725344"/>
    <w:rsid w:val="007F2EFC"/>
    <w:rsid w:val="007F7E32"/>
    <w:rsid w:val="00842A26"/>
    <w:rsid w:val="00871F29"/>
    <w:rsid w:val="008C001E"/>
    <w:rsid w:val="008C2767"/>
    <w:rsid w:val="00903A85"/>
    <w:rsid w:val="009076C2"/>
    <w:rsid w:val="0091182E"/>
    <w:rsid w:val="00985B51"/>
    <w:rsid w:val="009A0FB1"/>
    <w:rsid w:val="00A13675"/>
    <w:rsid w:val="00A46D9D"/>
    <w:rsid w:val="00A52D0B"/>
    <w:rsid w:val="00AB2DE0"/>
    <w:rsid w:val="00AD1296"/>
    <w:rsid w:val="00B02D9B"/>
    <w:rsid w:val="00B03EC5"/>
    <w:rsid w:val="00BB095A"/>
    <w:rsid w:val="00BD2011"/>
    <w:rsid w:val="00BD6577"/>
    <w:rsid w:val="00BF198C"/>
    <w:rsid w:val="00C229EA"/>
    <w:rsid w:val="00C36EA6"/>
    <w:rsid w:val="00C535C0"/>
    <w:rsid w:val="00CC0F72"/>
    <w:rsid w:val="00CD1C05"/>
    <w:rsid w:val="00CE0C01"/>
    <w:rsid w:val="00D046F3"/>
    <w:rsid w:val="00D13C08"/>
    <w:rsid w:val="00DB28C6"/>
    <w:rsid w:val="00DD101E"/>
    <w:rsid w:val="00E90F3F"/>
    <w:rsid w:val="00EB7D1F"/>
    <w:rsid w:val="00EC26B0"/>
    <w:rsid w:val="00EC4116"/>
    <w:rsid w:val="00F265A7"/>
    <w:rsid w:val="00F8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1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011"/>
    <w:rPr>
      <w:b/>
      <w:bCs/>
    </w:rPr>
  </w:style>
  <w:style w:type="paragraph" w:styleId="a4">
    <w:name w:val="List Paragraph"/>
    <w:basedOn w:val="a"/>
    <w:uiPriority w:val="34"/>
    <w:qFormat/>
    <w:rsid w:val="00BD20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011"/>
    <w:rPr>
      <w:color w:val="0563C1" w:themeColor="hyperlink"/>
      <w:u w:val="single"/>
    </w:rPr>
  </w:style>
  <w:style w:type="paragraph" w:styleId="a6">
    <w:name w:val="No Spacing"/>
    <w:uiPriority w:val="1"/>
    <w:qFormat/>
    <w:rsid w:val="00BD2011"/>
    <w:pPr>
      <w:spacing w:after="0" w:line="240" w:lineRule="auto"/>
    </w:pPr>
  </w:style>
  <w:style w:type="character" w:customStyle="1" w:styleId="FontStyle107">
    <w:name w:val="Font Style107"/>
    <w:rsid w:val="002B17A5"/>
    <w:rPr>
      <w:rFonts w:ascii="Sylfaen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25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1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011"/>
    <w:rPr>
      <w:b/>
      <w:bCs/>
    </w:rPr>
  </w:style>
  <w:style w:type="paragraph" w:styleId="a4">
    <w:name w:val="List Paragraph"/>
    <w:basedOn w:val="a"/>
    <w:uiPriority w:val="34"/>
    <w:qFormat/>
    <w:rsid w:val="00BD20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011"/>
    <w:rPr>
      <w:color w:val="0563C1" w:themeColor="hyperlink"/>
      <w:u w:val="single"/>
    </w:rPr>
  </w:style>
  <w:style w:type="paragraph" w:styleId="a6">
    <w:name w:val="No Spacing"/>
    <w:uiPriority w:val="1"/>
    <w:qFormat/>
    <w:rsid w:val="00BD2011"/>
    <w:pPr>
      <w:spacing w:after="0" w:line="240" w:lineRule="auto"/>
    </w:pPr>
  </w:style>
  <w:style w:type="character" w:customStyle="1" w:styleId="FontStyle107">
    <w:name w:val="Font Style107"/>
    <w:rsid w:val="002B17A5"/>
    <w:rPr>
      <w:rFonts w:ascii="Sylfaen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25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siancommission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urasiancommission.org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asiancommiss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600F-9907-4BDD-9AA4-08168AE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Альфия</cp:lastModifiedBy>
  <cp:revision>5</cp:revision>
  <dcterms:created xsi:type="dcterms:W3CDTF">2017-06-29T08:53:00Z</dcterms:created>
  <dcterms:modified xsi:type="dcterms:W3CDTF">2018-05-04T05:22:00Z</dcterms:modified>
</cp:coreProperties>
</file>