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68" w:rsidRPr="00847468" w:rsidRDefault="00847468" w:rsidP="0084746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представляемые заявителем</w:t>
      </w:r>
    </w:p>
    <w:p w:rsidR="00847468" w:rsidRPr="00847468" w:rsidRDefault="00847468" w:rsidP="00847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целей государственной регистрации впервые внедряемых в производство и впервые ввозимых на территории Кыргызской Республики биологически активных добавок к пище:</w:t>
      </w:r>
    </w:p>
    <w:p w:rsidR="00847468" w:rsidRPr="00847468" w:rsidRDefault="00847468" w:rsidP="00847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468" w:rsidRPr="00847468" w:rsidRDefault="00847468" w:rsidP="00847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отечественной продукции:</w:t>
      </w:r>
    </w:p>
    <w:p w:rsidR="00847468" w:rsidRPr="00847468" w:rsidRDefault="00847468" w:rsidP="008474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468">
        <w:rPr>
          <w:rFonts w:ascii="Times New Roman" w:eastAsia="Calibri" w:hAnsi="Times New Roman" w:cs="Times New Roman"/>
          <w:sz w:val="28"/>
          <w:szCs w:val="28"/>
        </w:rPr>
        <w:t>Заявление;</w:t>
      </w:r>
    </w:p>
    <w:p w:rsidR="00847468" w:rsidRPr="00847468" w:rsidRDefault="00847468" w:rsidP="008474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право уполномоченного лица, </w:t>
      </w:r>
      <w:r w:rsidRPr="00847468">
        <w:rPr>
          <w:rFonts w:ascii="Times New Roman" w:eastAsia="Calibri" w:hAnsi="Times New Roman" w:cs="Times New Roman"/>
          <w:sz w:val="28"/>
          <w:szCs w:val="28"/>
        </w:rPr>
        <w:t xml:space="preserve">представлять интересы изготовителя в уполномоченном органе для целей получения </w:t>
      </w:r>
      <w:r w:rsidRPr="0084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продукции (доверенность)</w:t>
      </w:r>
      <w:r w:rsidRPr="008474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468" w:rsidRPr="00847468" w:rsidRDefault="00847468" w:rsidP="008474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468">
        <w:rPr>
          <w:rFonts w:ascii="Times New Roman" w:eastAsia="Calibri" w:hAnsi="Times New Roman" w:cs="Times New Roman"/>
          <w:sz w:val="28"/>
          <w:szCs w:val="28"/>
        </w:rPr>
        <w:t xml:space="preserve"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рецептуры), заверенные изготовителем (производителем); </w:t>
      </w:r>
      <w:proofErr w:type="gramEnd"/>
    </w:p>
    <w:p w:rsidR="00847468" w:rsidRPr="00847468" w:rsidRDefault="00847468" w:rsidP="008474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468">
        <w:rPr>
          <w:rFonts w:ascii="Times New Roman" w:eastAsia="Calibri" w:hAnsi="Times New Roman" w:cs="Times New Roman"/>
          <w:sz w:val="28"/>
          <w:szCs w:val="28"/>
        </w:rPr>
        <w:t xml:space="preserve">Копия акта санитарно-эпидемиологического обследования о соответствии объектов санитарно-эпидемиологическим правилам, нормам, гигиеническим нормативам; </w:t>
      </w:r>
    </w:p>
    <w:p w:rsidR="00847468" w:rsidRPr="00847468" w:rsidRDefault="00847468" w:rsidP="008474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полном ингредиентном составе биологически активной добавки к пище (для биологически активных добавок к пище, содержащих части растений, указывается их ботаническое название на латинском языке, форма и способ приготовления), заверенный печатью уполномоченного лица и подписью изготовителя;</w:t>
      </w:r>
    </w:p>
    <w:p w:rsidR="00847468" w:rsidRPr="00847468" w:rsidRDefault="00847468" w:rsidP="008474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применению, листок-вкладыш, аннотация и др. (в случае, если вся необходимая информация не может быть размещена на этикетке), заверенная подписью уполномоченного лица и печатью изготовителя;</w:t>
      </w:r>
    </w:p>
    <w:p w:rsidR="00847468" w:rsidRPr="00847468" w:rsidRDefault="00847468" w:rsidP="008474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отчет или пояснительная записка, содержащая научное обоснование композиционного состава биологически активной добавки к пище, научно обоснованные рекомендации по применению с указанием продолжительности приема и принимаемых количеств биологически активной добавки к пище, противопоказания, ограничения по применению биологически активной добавки к пище (при их наличии), заверенная подписью уполномоченного лица и печатью изготовителя;</w:t>
      </w:r>
      <w:proofErr w:type="gramEnd"/>
    </w:p>
    <w:p w:rsidR="00847468" w:rsidRPr="00847468" w:rsidRDefault="00847468" w:rsidP="008474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биологически активных добавок к пище, содержащих живые микроорганизмы, документ с указанием рода, вида штамма на латинском языке, сведения о депонировании (паспорт, справка и др.), заверенный подписью уполномоченного лица и печатью изготовителя;</w:t>
      </w:r>
    </w:p>
    <w:p w:rsidR="00847468" w:rsidRPr="00847468" w:rsidRDefault="00847468" w:rsidP="008474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об использовании или отсутствии в составе биологически активной добавки к пище компонентов, полученных из генетически модифицированных организмов, заверенная подписью уполномоченного лица и печатью изготовителя;</w:t>
      </w:r>
    </w:p>
    <w:p w:rsidR="00847468" w:rsidRPr="00847468" w:rsidRDefault="00847468" w:rsidP="008474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об отсутствии в составе биологически активной добавки к пище компонентов и веществ, обладающих наркотическим и </w:t>
      </w:r>
      <w:r w:rsidRPr="00847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психотропным действием, сильнодействующих веществ, заверенная подписью уполномоченного лица и печатью изготовителя;</w:t>
      </w:r>
    </w:p>
    <w:p w:rsidR="00847468" w:rsidRPr="00847468" w:rsidRDefault="00847468" w:rsidP="008474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68">
        <w:rPr>
          <w:rFonts w:ascii="Times New Roman" w:eastAsia="Calibri" w:hAnsi="Times New Roman" w:cs="Times New Roman"/>
          <w:sz w:val="28"/>
          <w:szCs w:val="28"/>
        </w:rPr>
        <w:t xml:space="preserve"> Акт отбора образцов (проб);</w:t>
      </w:r>
    </w:p>
    <w:p w:rsidR="00847468" w:rsidRPr="00847468" w:rsidRDefault="00847468" w:rsidP="008474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испытаний аккредитованных испытательных лабораторий,</w:t>
      </w:r>
      <w:r w:rsidRPr="00847468">
        <w:rPr>
          <w:rFonts w:ascii="Times New Roman" w:eastAsia="Calibri" w:hAnsi="Times New Roman" w:cs="Times New Roman"/>
          <w:sz w:val="28"/>
          <w:szCs w:val="28"/>
        </w:rPr>
        <w:t xml:space="preserve"> внесенных в Единый реестр органов по сертификации и испытательных лабораторий (центров) ЕАЭС;</w:t>
      </w:r>
      <w:r w:rsidRPr="0084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(органолептические, физико-химические, микробиологические, радиологические исследования (испытания), подтверждение подлинности продукта по заявленным биологически активным веществам – идентификация компонентов;</w:t>
      </w:r>
    </w:p>
    <w:p w:rsidR="00847468" w:rsidRPr="00847468" w:rsidRDefault="00847468" w:rsidP="008474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по токсиколого-гигиенической и биологической оценке </w:t>
      </w:r>
      <w:proofErr w:type="spellStart"/>
      <w:r w:rsidRPr="0084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БАДов</w:t>
      </w:r>
      <w:proofErr w:type="spellEnd"/>
      <w:r w:rsidRPr="0084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эффективности, протоколы клинических испытаний (при необходимости);</w:t>
      </w:r>
    </w:p>
    <w:p w:rsidR="00847468" w:rsidRPr="00847468" w:rsidRDefault="00847468" w:rsidP="008474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товарного знака - копия свидетельства на товарный знак, заверенная в установленном порядке;</w:t>
      </w:r>
    </w:p>
    <w:p w:rsidR="00847468" w:rsidRPr="00847468" w:rsidRDefault="00847468" w:rsidP="008474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468">
        <w:rPr>
          <w:rFonts w:ascii="Times New Roman" w:eastAsia="Calibri" w:hAnsi="Times New Roman" w:cs="Times New Roman"/>
          <w:sz w:val="28"/>
          <w:szCs w:val="28"/>
        </w:rPr>
        <w:t xml:space="preserve"> Копии этикеток или их макеты, заверенные изготовителем; </w:t>
      </w:r>
    </w:p>
    <w:p w:rsidR="00847468" w:rsidRPr="00847468" w:rsidRDefault="00847468" w:rsidP="008474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468">
        <w:rPr>
          <w:rFonts w:ascii="Times New Roman" w:eastAsia="Calibri" w:hAnsi="Times New Roman" w:cs="Times New Roman"/>
          <w:sz w:val="28"/>
          <w:szCs w:val="28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47468" w:rsidRPr="00847468" w:rsidRDefault="00847468" w:rsidP="008474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468" w:rsidRPr="00847468" w:rsidRDefault="00847468" w:rsidP="008474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 для ввозимой продукции:</w:t>
      </w:r>
    </w:p>
    <w:p w:rsidR="00847468" w:rsidRPr="00847468" w:rsidRDefault="00847468" w:rsidP="008474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468" w:rsidRPr="00847468" w:rsidRDefault="00847468" w:rsidP="008474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468">
        <w:rPr>
          <w:rFonts w:ascii="Times New Roman" w:eastAsia="Calibri" w:hAnsi="Times New Roman" w:cs="Times New Roman"/>
          <w:sz w:val="28"/>
          <w:szCs w:val="28"/>
        </w:rPr>
        <w:t>Копия договора, в соответствии с которым изготовитель поручает получателю на территории ЕАЭС выполнять функции производителя в части  обеспечения продукции, требованиям технических регламентов;</w:t>
      </w:r>
    </w:p>
    <w:p w:rsidR="00847468" w:rsidRPr="00847468" w:rsidRDefault="00847468" w:rsidP="008474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выданных уполномоченными органами страны происхождения продукции, подтверждающие, что данная продукция отнесена к биологически активным добавкам к пище (пищевым продуктам) или не является лекарственным средством, а также подтверждающие ее безопасность для человека (требуется обязательная легализация документа);</w:t>
      </w:r>
    </w:p>
    <w:p w:rsidR="00847468" w:rsidRPr="00847468" w:rsidRDefault="00847468" w:rsidP="008474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468">
        <w:rPr>
          <w:rFonts w:ascii="Times New Roman" w:eastAsia="Calibri" w:hAnsi="Times New Roman" w:cs="Times New Roman"/>
          <w:sz w:val="28"/>
          <w:szCs w:val="28"/>
        </w:rPr>
        <w:t xml:space="preserve"> Копия документов, подтверждающая свободную продажу в странах вне таможенной территории;</w:t>
      </w:r>
    </w:p>
    <w:p w:rsidR="00847468" w:rsidRPr="00847468" w:rsidRDefault="00847468" w:rsidP="008474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468">
        <w:rPr>
          <w:rFonts w:ascii="Times New Roman" w:eastAsia="Calibri" w:hAnsi="Times New Roman" w:cs="Times New Roman"/>
          <w:sz w:val="28"/>
          <w:szCs w:val="28"/>
        </w:rPr>
        <w:t xml:space="preserve"> Документ, подтверждающий ввоз образцов на территорию ЕАЭС;</w:t>
      </w:r>
    </w:p>
    <w:p w:rsidR="00847468" w:rsidRPr="00847468" w:rsidRDefault="00847468" w:rsidP="008474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468">
        <w:rPr>
          <w:rFonts w:ascii="Times New Roman" w:eastAsia="Calibri" w:hAnsi="Times New Roman" w:cs="Times New Roman"/>
          <w:sz w:val="28"/>
          <w:szCs w:val="28"/>
        </w:rPr>
        <w:t xml:space="preserve"> Экспертные заключения, выданные уполномоченными органами стран ЕАЭС в области санитарно-эпидемиологического благополучия населения.</w:t>
      </w:r>
    </w:p>
    <w:p w:rsidR="00847468" w:rsidRPr="00847468" w:rsidRDefault="00847468" w:rsidP="008474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468">
        <w:rPr>
          <w:rFonts w:ascii="Times New Roman" w:eastAsia="Calibri" w:hAnsi="Times New Roman" w:cs="Times New Roman"/>
          <w:sz w:val="28"/>
          <w:szCs w:val="28"/>
        </w:rPr>
        <w:t xml:space="preserve">Переводы документов изготовителя с иностранного языка на государственный язык государства-члена ТС должны быть заверены нотариально или подписью переводчика с приложением копии диплома, подтверждающего его квалификацию. </w:t>
      </w:r>
    </w:p>
    <w:p w:rsidR="00847468" w:rsidRPr="00847468" w:rsidRDefault="00847468" w:rsidP="008474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468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достоверность документов, предоставляемых для целей выдачи документа, подтверждающего безопасность продукции, несет заявитель. </w:t>
      </w:r>
    </w:p>
    <w:p w:rsidR="00847468" w:rsidRPr="00847468" w:rsidRDefault="00847468" w:rsidP="00847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F4" w:rsidRDefault="00847468" w:rsidP="0055328A">
      <w:pPr>
        <w:spacing w:after="0" w:line="240" w:lineRule="auto"/>
        <w:jc w:val="center"/>
      </w:pPr>
      <w:r w:rsidRPr="0084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bookmarkStart w:id="0" w:name="_GoBack"/>
      <w:bookmarkEnd w:id="0"/>
    </w:p>
    <w:sectPr w:rsidR="007D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05C6"/>
    <w:multiLevelType w:val="hybridMultilevel"/>
    <w:tmpl w:val="520E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68"/>
    <w:rsid w:val="0055328A"/>
    <w:rsid w:val="007A3A59"/>
    <w:rsid w:val="00847468"/>
    <w:rsid w:val="00C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Документы, представляемые заявителем</vt:lpstr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2</cp:revision>
  <cp:lastPrinted>2018-04-24T05:19:00Z</cp:lastPrinted>
  <dcterms:created xsi:type="dcterms:W3CDTF">2018-03-05T05:38:00Z</dcterms:created>
  <dcterms:modified xsi:type="dcterms:W3CDTF">2018-04-24T05:20:00Z</dcterms:modified>
</cp:coreProperties>
</file>